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2344F" w14:textId="7C1FE3F0" w:rsidR="001076A8" w:rsidRDefault="001076A8" w:rsidP="001076A8">
      <w:pPr>
        <w:jc w:val="center"/>
        <w:rPr>
          <w:rFonts w:asciiTheme="minorHAnsi" w:hAnsiTheme="minorHAnsi"/>
          <w:b/>
          <w:u w:val="single"/>
        </w:rPr>
      </w:pPr>
      <w:r>
        <w:rPr>
          <w:rFonts w:asciiTheme="minorHAnsi" w:hAnsiTheme="minorHAnsi"/>
          <w:b/>
          <w:u w:val="single"/>
        </w:rPr>
        <w:t>Assignment #</w:t>
      </w:r>
      <w:r w:rsidR="00782352">
        <w:rPr>
          <w:rFonts w:asciiTheme="minorHAnsi" w:hAnsiTheme="minorHAnsi"/>
          <w:b/>
          <w:u w:val="single"/>
        </w:rPr>
        <w:t>2</w:t>
      </w:r>
    </w:p>
    <w:p w14:paraId="260DA5D9" w14:textId="77777777" w:rsidR="001076A8" w:rsidRDefault="001076A8" w:rsidP="001076A8">
      <w:pPr>
        <w:jc w:val="center"/>
        <w:rPr>
          <w:rFonts w:asciiTheme="minorHAnsi" w:hAnsiTheme="minorHAnsi"/>
          <w:bCs/>
        </w:rPr>
      </w:pPr>
    </w:p>
    <w:p w14:paraId="74A045ED" w14:textId="55E49850" w:rsidR="001076A8" w:rsidRPr="005759C1" w:rsidRDefault="001076A8" w:rsidP="001076A8">
      <w:pPr>
        <w:jc w:val="center"/>
        <w:rPr>
          <w:rFonts w:asciiTheme="minorHAnsi" w:hAnsiTheme="minorHAnsi"/>
          <w:bCs/>
        </w:rPr>
      </w:pPr>
      <w:r w:rsidRPr="00E924D7">
        <w:rPr>
          <w:rFonts w:asciiTheme="minorHAnsi" w:hAnsiTheme="minorHAnsi"/>
          <w:b/>
        </w:rPr>
        <w:t>Due:</w:t>
      </w:r>
      <w:r w:rsidRPr="00E924D7">
        <w:rPr>
          <w:rFonts w:asciiTheme="minorHAnsi" w:hAnsiTheme="minorHAnsi"/>
          <w:bCs/>
        </w:rPr>
        <w:t xml:space="preserve"> </w:t>
      </w:r>
      <w:r w:rsidR="00622E7B">
        <w:rPr>
          <w:rFonts w:asciiTheme="minorHAnsi" w:hAnsiTheme="minorHAnsi"/>
          <w:b/>
        </w:rPr>
        <w:t>Wednesday January 26</w:t>
      </w:r>
      <w:r w:rsidRPr="00E924D7">
        <w:rPr>
          <w:rFonts w:asciiTheme="minorHAnsi" w:hAnsiTheme="minorHAnsi"/>
          <w:bCs/>
        </w:rPr>
        <w:t xml:space="preserve">, </w:t>
      </w:r>
      <w:proofErr w:type="gramStart"/>
      <w:r w:rsidRPr="00E924D7">
        <w:rPr>
          <w:rFonts w:asciiTheme="minorHAnsi" w:hAnsiTheme="minorHAnsi"/>
          <w:bCs/>
        </w:rPr>
        <w:t>202</w:t>
      </w:r>
      <w:r w:rsidR="00622E7B">
        <w:rPr>
          <w:rFonts w:asciiTheme="minorHAnsi" w:hAnsiTheme="minorHAnsi"/>
          <w:bCs/>
        </w:rPr>
        <w:t>2</w:t>
      </w:r>
      <w:proofErr w:type="gramEnd"/>
      <w:r w:rsidRPr="00E924D7">
        <w:rPr>
          <w:rFonts w:asciiTheme="minorHAnsi" w:hAnsiTheme="minorHAnsi"/>
          <w:bCs/>
        </w:rPr>
        <w:t xml:space="preserve"> by </w:t>
      </w:r>
      <w:r w:rsidR="00622E7B">
        <w:rPr>
          <w:rFonts w:asciiTheme="minorHAnsi" w:hAnsiTheme="minorHAnsi"/>
          <w:b/>
          <w:u w:val="single"/>
        </w:rPr>
        <w:t>5</w:t>
      </w:r>
      <w:r w:rsidRPr="00C60184">
        <w:rPr>
          <w:rFonts w:asciiTheme="minorHAnsi" w:hAnsiTheme="minorHAnsi"/>
          <w:b/>
          <w:u w:val="single"/>
        </w:rPr>
        <w:t xml:space="preserve"> PM</w:t>
      </w:r>
      <w:r w:rsidR="00622E7B">
        <w:rPr>
          <w:rFonts w:asciiTheme="minorHAnsi" w:hAnsiTheme="minorHAnsi"/>
          <w:b/>
          <w:u w:val="single"/>
        </w:rPr>
        <w:t xml:space="preserve"> ET</w:t>
      </w:r>
    </w:p>
    <w:p w14:paraId="43A79BF8" w14:textId="77777777" w:rsidR="001076A8" w:rsidRPr="005759C1" w:rsidRDefault="001076A8" w:rsidP="001076A8">
      <w:pPr>
        <w:rPr>
          <w:rFonts w:asciiTheme="minorHAnsi" w:hAnsiTheme="minorHAnsi"/>
          <w:b/>
          <w:u w:val="single"/>
        </w:rPr>
      </w:pPr>
    </w:p>
    <w:p w14:paraId="10175123" w14:textId="77777777" w:rsidR="001076A8" w:rsidRPr="00A60E08" w:rsidRDefault="001076A8" w:rsidP="001076A8">
      <w:pPr>
        <w:rPr>
          <w:rFonts w:asciiTheme="minorHAnsi" w:eastAsia="Arial Unicode MS" w:hAnsiTheme="minorHAnsi" w:cstheme="minorHAnsi"/>
          <w:color w:val="000000"/>
          <w:sz w:val="22"/>
          <w:szCs w:val="22"/>
        </w:rPr>
      </w:pPr>
      <w:r w:rsidRPr="00A60E08">
        <w:rPr>
          <w:rFonts w:asciiTheme="minorHAnsi" w:eastAsia="Arial Unicode MS" w:hAnsiTheme="minorHAnsi" w:cstheme="minorHAnsi"/>
          <w:b/>
          <w:bCs/>
          <w:color w:val="000000"/>
          <w:sz w:val="22"/>
          <w:szCs w:val="22"/>
        </w:rPr>
        <w:t xml:space="preserve">Please sign </w:t>
      </w:r>
      <w:r w:rsidRPr="00A60E08">
        <w:rPr>
          <w:rFonts w:asciiTheme="minorHAnsi" w:eastAsia="Arial Unicode MS" w:hAnsiTheme="minorHAnsi" w:cstheme="minorHAnsi"/>
          <w:color w:val="000000"/>
          <w:sz w:val="22"/>
          <w:szCs w:val="22"/>
        </w:rPr>
        <w:t>your name to the</w:t>
      </w:r>
      <w:r w:rsidRPr="00A60E08">
        <w:rPr>
          <w:rFonts w:asciiTheme="minorHAnsi" w:eastAsia="Arial Unicode MS" w:hAnsiTheme="minorHAnsi" w:cstheme="minorHAnsi"/>
          <w:b/>
          <w:bCs/>
          <w:color w:val="000000"/>
          <w:sz w:val="22"/>
          <w:szCs w:val="22"/>
        </w:rPr>
        <w:t xml:space="preserve"> appropriate </w:t>
      </w:r>
      <w:r w:rsidRPr="00A60E08">
        <w:rPr>
          <w:rFonts w:asciiTheme="minorHAnsi" w:eastAsia="Arial Unicode MS" w:hAnsiTheme="minorHAnsi" w:cstheme="minorHAnsi"/>
          <w:color w:val="000000"/>
          <w:sz w:val="22"/>
          <w:szCs w:val="22"/>
        </w:rPr>
        <w:t>space below</w:t>
      </w:r>
      <w:r w:rsidRPr="00A60E08">
        <w:rPr>
          <w:rFonts w:asciiTheme="minorHAnsi" w:eastAsia="Arial Unicode MS" w:hAnsiTheme="minorHAnsi" w:cstheme="minorHAnsi"/>
          <w:b/>
          <w:bCs/>
          <w:color w:val="000000"/>
          <w:sz w:val="22"/>
          <w:szCs w:val="22"/>
        </w:rPr>
        <w:t xml:space="preserve">.  </w:t>
      </w:r>
      <w:r w:rsidRPr="00A60E08">
        <w:rPr>
          <w:rFonts w:asciiTheme="minorHAnsi" w:eastAsia="Arial Unicode MS" w:hAnsiTheme="minorHAnsi" w:cstheme="minorHAnsi"/>
          <w:color w:val="000000"/>
          <w:sz w:val="22"/>
          <w:szCs w:val="22"/>
        </w:rPr>
        <w:t>Remember that you are permitted to receive (and provide) authorized assistance but must acknowledge it if you do.</w:t>
      </w:r>
    </w:p>
    <w:p w14:paraId="69906F99" w14:textId="77777777" w:rsidR="001076A8" w:rsidRPr="00A60E08" w:rsidRDefault="001076A8" w:rsidP="001076A8">
      <w:pPr>
        <w:rPr>
          <w:rFonts w:asciiTheme="minorHAnsi" w:eastAsia="Arial Unicode MS" w:hAnsiTheme="minorHAnsi" w:cstheme="minorHAnsi"/>
          <w:b/>
          <w:bCs/>
          <w:color w:val="000000"/>
          <w:sz w:val="22"/>
          <w:szCs w:val="22"/>
        </w:rPr>
      </w:pPr>
    </w:p>
    <w:p w14:paraId="65163026" w14:textId="77777777" w:rsidR="001076A8" w:rsidRPr="00A60E08" w:rsidRDefault="001076A8" w:rsidP="001076A8">
      <w:pPr>
        <w:rPr>
          <w:rFonts w:asciiTheme="minorHAnsi" w:eastAsia="Arial Unicode MS" w:hAnsiTheme="minorHAnsi" w:cstheme="minorHAnsi"/>
          <w:b/>
          <w:bCs/>
          <w:color w:val="000000"/>
          <w:sz w:val="22"/>
          <w:szCs w:val="22"/>
        </w:rPr>
      </w:pPr>
      <w:r w:rsidRPr="00A60E08">
        <w:rPr>
          <w:rFonts w:asciiTheme="minorHAnsi" w:eastAsia="Arial Unicode MS" w:hAnsiTheme="minorHAnsi" w:cstheme="minorHAnsi"/>
          <w:color w:val="000000"/>
          <w:sz w:val="22"/>
          <w:szCs w:val="22"/>
        </w:rPr>
        <w:t xml:space="preserve">I received assistance on this assignment and/or discussed it with fellow classmates or a tutor. </w:t>
      </w:r>
    </w:p>
    <w:p w14:paraId="1F420D67" w14:textId="77777777" w:rsidR="001076A8" w:rsidRPr="00A60E08" w:rsidRDefault="001076A8" w:rsidP="001076A8">
      <w:pPr>
        <w:rPr>
          <w:rFonts w:asciiTheme="minorHAnsi" w:eastAsia="Arial Unicode MS" w:hAnsiTheme="minorHAnsi" w:cstheme="minorHAnsi"/>
          <w:b/>
          <w:bCs/>
          <w:color w:val="000000"/>
          <w:sz w:val="22"/>
          <w:szCs w:val="22"/>
        </w:rPr>
      </w:pPr>
      <w:r w:rsidRPr="00A60E08">
        <w:rPr>
          <w:rFonts w:asciiTheme="minorHAnsi" w:eastAsia="Arial Unicode MS" w:hAnsiTheme="minorHAnsi" w:cstheme="minorHAnsi"/>
          <w:b/>
          <w:bCs/>
          <w:color w:val="000000"/>
          <w:sz w:val="22"/>
          <w:szCs w:val="22"/>
        </w:rPr>
        <w:t>______________________________________________</w:t>
      </w:r>
    </w:p>
    <w:p w14:paraId="4408FBF7" w14:textId="77777777" w:rsidR="001076A8" w:rsidRPr="00A60E08" w:rsidRDefault="001076A8" w:rsidP="001076A8">
      <w:pPr>
        <w:pBdr>
          <w:bottom w:val="single" w:sz="12" w:space="1" w:color="auto"/>
        </w:pBdr>
        <w:rPr>
          <w:rFonts w:asciiTheme="minorHAnsi" w:eastAsia="Arial Unicode MS" w:hAnsiTheme="minorHAnsi" w:cstheme="minorHAnsi"/>
          <w:color w:val="000000"/>
          <w:sz w:val="22"/>
          <w:szCs w:val="22"/>
        </w:rPr>
      </w:pPr>
      <w:r w:rsidRPr="00A60E08">
        <w:rPr>
          <w:rFonts w:asciiTheme="minorHAnsi" w:eastAsia="Arial Unicode MS" w:hAnsiTheme="minorHAnsi" w:cstheme="minorHAnsi"/>
          <w:color w:val="000000"/>
          <w:sz w:val="22"/>
          <w:szCs w:val="22"/>
        </w:rPr>
        <w:t xml:space="preserve">I received no assistance on this assignment and/or did not discuss it with anyone other than Professor Miller. </w:t>
      </w:r>
    </w:p>
    <w:p w14:paraId="27B6FA83" w14:textId="68EAA25B" w:rsidR="001076A8" w:rsidRPr="00A60E08" w:rsidRDefault="00C917BF" w:rsidP="001076A8">
      <w:pPr>
        <w:pBdr>
          <w:bottom w:val="single" w:sz="12" w:space="1" w:color="auto"/>
        </w:pBdr>
        <w:rPr>
          <w:rFonts w:asciiTheme="minorHAnsi" w:eastAsia="Arial Unicode MS" w:hAnsiTheme="minorHAnsi" w:cstheme="minorHAnsi"/>
          <w:b/>
          <w:bCs/>
          <w:color w:val="000000"/>
          <w:sz w:val="22"/>
          <w:szCs w:val="22"/>
        </w:rPr>
      </w:pPr>
      <w:r>
        <w:rPr>
          <w:rFonts w:asciiTheme="minorHAnsi" w:eastAsia="Arial Unicode MS" w:hAnsiTheme="minorHAnsi" w:cstheme="minorHAnsi"/>
          <w:b/>
          <w:bCs/>
          <w:noProof/>
          <w:color w:val="000000"/>
          <w:sz w:val="22"/>
          <w:szCs w:val="22"/>
        </w:rPr>
        <mc:AlternateContent>
          <mc:Choice Requires="wpi">
            <w:drawing>
              <wp:anchor distT="0" distB="0" distL="114300" distR="114300" simplePos="0" relativeHeight="251660288" behindDoc="0" locked="0" layoutInCell="1" allowOverlap="1" wp14:anchorId="0C637912" wp14:editId="63A46ABB">
                <wp:simplePos x="0" y="0"/>
                <wp:positionH relativeFrom="column">
                  <wp:posOffset>1052280</wp:posOffset>
                </wp:positionH>
                <wp:positionV relativeFrom="paragraph">
                  <wp:posOffset>-98605</wp:posOffset>
                </wp:positionV>
                <wp:extent cx="820800" cy="289440"/>
                <wp:effectExtent l="38100" t="38100" r="0" b="41275"/>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820800" cy="289440"/>
                      </w14:xfrm>
                    </w14:contentPart>
                  </a:graphicData>
                </a:graphic>
              </wp:anchor>
            </w:drawing>
          </mc:Choice>
          <mc:Fallback>
            <w:pict>
              <v:shapetype w14:anchorId="0DA1AD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82.15pt;margin-top:-8.45pt;width:66.05pt;height:24.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">
                <v:imagedata r:id="rId11" o:title=""/>
              </v:shape>
            </w:pict>
          </mc:Fallback>
        </mc:AlternateContent>
      </w:r>
      <w:r>
        <w:rPr>
          <w:rFonts w:asciiTheme="minorHAnsi" w:eastAsia="Arial Unicode MS" w:hAnsiTheme="minorHAnsi" w:cstheme="minorHAnsi"/>
          <w:b/>
          <w:bCs/>
          <w:noProof/>
          <w:color w:val="000000"/>
          <w:sz w:val="22"/>
          <w:szCs w:val="22"/>
        </w:rPr>
        <mc:AlternateContent>
          <mc:Choice Requires="wpi">
            <w:drawing>
              <wp:anchor distT="0" distB="0" distL="114300" distR="114300" simplePos="0" relativeHeight="251659264" behindDoc="0" locked="0" layoutInCell="1" allowOverlap="1" wp14:anchorId="7F55598A" wp14:editId="49F29EDF">
                <wp:simplePos x="0" y="0"/>
                <wp:positionH relativeFrom="column">
                  <wp:posOffset>12960</wp:posOffset>
                </wp:positionH>
                <wp:positionV relativeFrom="paragraph">
                  <wp:posOffset>-91405</wp:posOffset>
                </wp:positionV>
                <wp:extent cx="970200" cy="271080"/>
                <wp:effectExtent l="38100" t="38100" r="33655" b="46990"/>
                <wp:wrapNone/>
                <wp:docPr id="1"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970200" cy="271080"/>
                      </w14:xfrm>
                    </w14:contentPart>
                  </a:graphicData>
                </a:graphic>
              </wp:anchor>
            </w:drawing>
          </mc:Choice>
          <mc:Fallback>
            <w:pict>
              <v:shape w14:anchorId="14177706" id="Ink 1" o:spid="_x0000_s1026" type="#_x0000_t75" style="position:absolute;margin-left:.3pt;margin-top:-7.9pt;width:77.85pt;height:22.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">
                <v:imagedata r:id="rId13" o:title=""/>
              </v:shape>
            </w:pict>
          </mc:Fallback>
        </mc:AlternateContent>
      </w:r>
      <w:r w:rsidR="001076A8" w:rsidRPr="00A60E08">
        <w:rPr>
          <w:rFonts w:asciiTheme="minorHAnsi" w:eastAsia="Arial Unicode MS" w:hAnsiTheme="minorHAnsi" w:cstheme="minorHAnsi"/>
          <w:b/>
          <w:bCs/>
          <w:color w:val="000000"/>
          <w:sz w:val="22"/>
          <w:szCs w:val="22"/>
        </w:rPr>
        <w:t>______________________________________________</w:t>
      </w:r>
    </w:p>
    <w:p w14:paraId="31B54DE1" w14:textId="77777777" w:rsidR="001076A8" w:rsidRPr="00F07DF0" w:rsidRDefault="001076A8" w:rsidP="001076A8">
      <w:pPr>
        <w:rPr>
          <w:rFonts w:asciiTheme="minorHAnsi" w:hAnsiTheme="minorHAnsi"/>
          <w:highlight w:val="yellow"/>
        </w:rPr>
      </w:pPr>
    </w:p>
    <w:p w14:paraId="7F59DDA0" w14:textId="77777777" w:rsidR="00ED0F1F" w:rsidRPr="00ED0F1F" w:rsidRDefault="00ED0F1F" w:rsidP="00BC24A0">
      <w:pPr>
        <w:pStyle w:val="ListParagraph"/>
        <w:rPr>
          <w:rFonts w:asciiTheme="minorHAnsi" w:hAnsiTheme="minorHAnsi"/>
        </w:rPr>
      </w:pPr>
    </w:p>
    <w:p w14:paraId="42988B03" w14:textId="458BDC41" w:rsidR="00C917BF" w:rsidRPr="00C917BF" w:rsidRDefault="00C917BF" w:rsidP="008E5EC7">
      <w:pPr>
        <w:rPr>
          <w:rFonts w:asciiTheme="minorHAnsi" w:hAnsiTheme="minorHAnsi"/>
          <w:b/>
          <w:bCs/>
        </w:rPr>
      </w:pPr>
      <w:r w:rsidRPr="00C917BF">
        <w:rPr>
          <w:rFonts w:asciiTheme="minorHAnsi" w:hAnsiTheme="minorHAnsi"/>
          <w:b/>
          <w:bCs/>
        </w:rPr>
        <w:t>Brooke Wheeler</w:t>
      </w:r>
    </w:p>
    <w:p w14:paraId="218D8866" w14:textId="5977C0A7" w:rsidR="00C917BF" w:rsidRDefault="00C917BF" w:rsidP="008E5EC7">
      <w:pPr>
        <w:rPr>
          <w:rFonts w:asciiTheme="minorHAnsi" w:hAnsiTheme="minorHAnsi"/>
          <w:b/>
          <w:bCs/>
        </w:rPr>
      </w:pPr>
      <w:r w:rsidRPr="00C917BF">
        <w:rPr>
          <w:rFonts w:asciiTheme="minorHAnsi" w:hAnsiTheme="minorHAnsi"/>
          <w:b/>
          <w:bCs/>
        </w:rPr>
        <w:t xml:space="preserve">Homework_2 </w:t>
      </w:r>
    </w:p>
    <w:p w14:paraId="6226A0A8" w14:textId="7EEE2CA3" w:rsidR="00C917BF" w:rsidRDefault="00C917BF" w:rsidP="008E5EC7">
      <w:pPr>
        <w:rPr>
          <w:rFonts w:asciiTheme="minorHAnsi" w:hAnsiTheme="minorHAnsi"/>
          <w:b/>
          <w:bCs/>
        </w:rPr>
      </w:pPr>
    </w:p>
    <w:p w14:paraId="123360BB" w14:textId="77777777" w:rsidR="00C917BF" w:rsidRPr="00C917BF" w:rsidRDefault="00C917BF" w:rsidP="008E5EC7">
      <w:pPr>
        <w:rPr>
          <w:rFonts w:asciiTheme="minorHAnsi" w:hAnsiTheme="minorHAnsi"/>
          <w:b/>
          <w:bCs/>
        </w:rPr>
      </w:pPr>
    </w:p>
    <w:p w14:paraId="5918CA33" w14:textId="359F7D59" w:rsidR="008E5EC7" w:rsidRDefault="008E5EC7" w:rsidP="008E5EC7">
      <w:pPr>
        <w:rPr>
          <w:rFonts w:asciiTheme="minorHAnsi" w:hAnsiTheme="minorHAnsi"/>
          <w:b/>
          <w:bCs/>
          <w:sz w:val="36"/>
          <w:szCs w:val="36"/>
        </w:rPr>
      </w:pPr>
      <w:r w:rsidRPr="00E30741">
        <w:rPr>
          <w:rFonts w:asciiTheme="minorHAnsi" w:hAnsiTheme="minorHAnsi"/>
          <w:b/>
          <w:bCs/>
          <w:sz w:val="36"/>
          <w:szCs w:val="36"/>
        </w:rPr>
        <w:t xml:space="preserve">Part </w:t>
      </w:r>
      <w:r w:rsidR="0096362D" w:rsidRPr="00E30741">
        <w:rPr>
          <w:rFonts w:asciiTheme="minorHAnsi" w:hAnsiTheme="minorHAnsi"/>
          <w:b/>
          <w:bCs/>
          <w:sz w:val="36"/>
          <w:szCs w:val="36"/>
        </w:rPr>
        <w:t>1</w:t>
      </w:r>
      <w:r w:rsidR="005C01A5" w:rsidRPr="00E30741">
        <w:rPr>
          <w:rFonts w:asciiTheme="minorHAnsi" w:hAnsiTheme="minorHAnsi"/>
          <w:b/>
          <w:bCs/>
          <w:sz w:val="36"/>
          <w:szCs w:val="36"/>
        </w:rPr>
        <w:t>:</w:t>
      </w:r>
      <w:r w:rsidR="00FF526E" w:rsidRPr="00E30741">
        <w:rPr>
          <w:rFonts w:asciiTheme="minorHAnsi" w:hAnsiTheme="minorHAnsi"/>
          <w:b/>
          <w:bCs/>
          <w:sz w:val="36"/>
          <w:szCs w:val="36"/>
        </w:rPr>
        <w:t xml:space="preserve"> </w:t>
      </w:r>
      <w:r w:rsidR="00C23D77">
        <w:rPr>
          <w:rFonts w:asciiTheme="minorHAnsi" w:hAnsiTheme="minorHAnsi"/>
          <w:b/>
          <w:bCs/>
          <w:sz w:val="36"/>
          <w:szCs w:val="36"/>
        </w:rPr>
        <w:t>Variance</w:t>
      </w:r>
    </w:p>
    <w:p w14:paraId="0B9D84F7" w14:textId="77777777" w:rsidR="00BB460D" w:rsidRPr="00E30741" w:rsidRDefault="00BB460D" w:rsidP="008E5EC7">
      <w:pPr>
        <w:rPr>
          <w:rFonts w:asciiTheme="minorHAnsi" w:hAnsiTheme="minorHAnsi"/>
          <w:b/>
          <w:bCs/>
          <w:sz w:val="36"/>
          <w:szCs w:val="36"/>
        </w:rPr>
      </w:pPr>
    </w:p>
    <w:p w14:paraId="15FB82A9" w14:textId="06541C6C" w:rsidR="00BB460D" w:rsidRDefault="00BB460D" w:rsidP="00BB460D">
      <w:pPr>
        <w:rPr>
          <w:rFonts w:asciiTheme="minorHAnsi" w:hAnsiTheme="minorHAnsi"/>
        </w:rPr>
      </w:pPr>
      <w:r w:rsidRPr="00C26765">
        <w:rPr>
          <w:rFonts w:asciiTheme="minorHAnsi" w:hAnsiTheme="minorHAnsi"/>
          <w:b/>
          <w:bCs/>
        </w:rPr>
        <w:t>Instructions:</w:t>
      </w:r>
      <w:r w:rsidRPr="00C26765">
        <w:rPr>
          <w:rFonts w:asciiTheme="minorHAnsi" w:hAnsiTheme="minorHAnsi"/>
        </w:rPr>
        <w:t xml:space="preserve"> </w:t>
      </w:r>
      <w:r w:rsidR="00E715CD">
        <w:rPr>
          <w:rFonts w:asciiTheme="minorHAnsi" w:hAnsiTheme="minorHAnsi"/>
        </w:rPr>
        <w:t xml:space="preserve">In these problems we are going to focus on </w:t>
      </w:r>
      <w:r w:rsidR="004A3005">
        <w:rPr>
          <w:rFonts w:asciiTheme="minorHAnsi" w:hAnsiTheme="minorHAnsi"/>
        </w:rPr>
        <w:t>variance.  Provide complete justification for each problem.  You may type your work or include work done by hand.</w:t>
      </w:r>
      <w:r w:rsidRPr="00C26765">
        <w:rPr>
          <w:rFonts w:asciiTheme="minorHAnsi" w:hAnsiTheme="minorHAnsi"/>
        </w:rPr>
        <w:t xml:space="preserve"> </w:t>
      </w:r>
      <w:r w:rsidR="009F67A9">
        <w:rPr>
          <w:rFonts w:asciiTheme="minorHAnsi" w:hAnsiTheme="minorHAnsi"/>
        </w:rPr>
        <w:t>Please make sure that all work</w:t>
      </w:r>
      <w:r w:rsidR="003E7DD9">
        <w:rPr>
          <w:rFonts w:asciiTheme="minorHAnsi" w:hAnsiTheme="minorHAnsi"/>
        </w:rPr>
        <w:t xml:space="preserve"> is neat,</w:t>
      </w:r>
      <w:r w:rsidR="009F67A9">
        <w:rPr>
          <w:rFonts w:asciiTheme="minorHAnsi" w:hAnsiTheme="minorHAnsi"/>
        </w:rPr>
        <w:t xml:space="preserve"> organized, and shows your complete understanding of the problem.</w:t>
      </w:r>
    </w:p>
    <w:p w14:paraId="6829F9EB" w14:textId="2D65ADD9" w:rsidR="00BB460D" w:rsidRDefault="00BB460D" w:rsidP="00BB460D">
      <w:pPr>
        <w:rPr>
          <w:rFonts w:asciiTheme="minorHAnsi" w:hAnsiTheme="minorHAnsi"/>
        </w:rPr>
      </w:pPr>
    </w:p>
    <w:p w14:paraId="50249301" w14:textId="3A2440FB" w:rsidR="005439B8" w:rsidRPr="00CE68A4" w:rsidRDefault="0011418A" w:rsidP="00BB460D">
      <w:pPr>
        <w:pStyle w:val="ListParagraph"/>
        <w:numPr>
          <w:ilvl w:val="0"/>
          <w:numId w:val="10"/>
        </w:numPr>
        <w:rPr>
          <w:rFonts w:asciiTheme="minorHAnsi" w:hAnsiTheme="minorHAnsi"/>
        </w:rPr>
      </w:pPr>
      <w:r w:rsidRPr="00CE68A4">
        <w:rPr>
          <w:rFonts w:asciiTheme="minorHAnsi" w:hAnsiTheme="minorHAnsi"/>
        </w:rPr>
        <w:t xml:space="preserve">Let’s start by looking at the sample variance.  </w:t>
      </w:r>
      <w:r w:rsidR="00B00E0C" w:rsidRPr="00CE68A4">
        <w:rPr>
          <w:rFonts w:asciiTheme="minorHAnsi" w:hAnsiTheme="minorHAnsi"/>
        </w:rPr>
        <w:t>Generally</w:t>
      </w:r>
      <w:r w:rsidR="00591E56">
        <w:rPr>
          <w:rFonts w:asciiTheme="minorHAnsi" w:hAnsiTheme="minorHAnsi"/>
        </w:rPr>
        <w:t>,</w:t>
      </w:r>
      <w:r w:rsidR="00B00E0C" w:rsidRPr="00CE68A4">
        <w:rPr>
          <w:rFonts w:asciiTheme="minorHAnsi" w:hAnsiTheme="minorHAnsi"/>
        </w:rPr>
        <w:t xml:space="preserve"> we </w:t>
      </w:r>
      <w:r w:rsidR="00072A28" w:rsidRPr="00CE68A4">
        <w:rPr>
          <w:rFonts w:asciiTheme="minorHAnsi" w:hAnsiTheme="minorHAnsi"/>
        </w:rPr>
        <w:t>think of the sample variance as</w:t>
      </w:r>
    </w:p>
    <w:p w14:paraId="6FC81D38" w14:textId="1A70B3AA" w:rsidR="00CE68A4" w:rsidRDefault="00072A28" w:rsidP="00CE68A4">
      <w:pPr>
        <w:pStyle w:val="ListParagraph"/>
        <w:tabs>
          <w:tab w:val="right" w:pos="10080"/>
        </w:tabs>
        <w:ind w:left="360"/>
        <w:rPr>
          <w:rFonts w:asciiTheme="minorHAnsi" w:hAnsiTheme="minorHAnsi"/>
        </w:rPr>
      </w:pPr>
      <w:r w:rsidRPr="00CE68A4">
        <w:rPr>
          <w:rFonts w:asciiTheme="minorHAnsi" w:hAnsiTheme="minorHAnsi"/>
        </w:rPr>
        <w:t xml:space="preserve"> </w:t>
      </w:r>
      <m:oMath>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2</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n-1</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m:t>
                </m:r>
              </m:e>
              <m:sup>
                <m:r>
                  <w:rPr>
                    <w:rFonts w:ascii="Cambria Math" w:hAnsi="Cambria Math"/>
                    <w:sz w:val="28"/>
                    <w:szCs w:val="28"/>
                  </w:rPr>
                  <m:t>2</m:t>
                </m:r>
              </m:sup>
            </m:sSup>
          </m:e>
        </m:nary>
      </m:oMath>
      <w:r w:rsidR="005439B8" w:rsidRPr="00CE68A4">
        <w:rPr>
          <w:rFonts w:asciiTheme="minorHAnsi" w:hAnsiTheme="minorHAnsi"/>
        </w:rPr>
        <w:t xml:space="preserve">.  </w:t>
      </w:r>
      <w:r w:rsidR="0011418A" w:rsidRPr="00CE68A4">
        <w:rPr>
          <w:rFonts w:asciiTheme="minorHAnsi" w:hAnsiTheme="minorHAnsi"/>
        </w:rPr>
        <w:t xml:space="preserve">Show that </w:t>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n-1</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m:t>
                </m:r>
              </m:e>
              <m:sup>
                <m:r>
                  <w:rPr>
                    <w:rFonts w:ascii="Cambria Math" w:hAnsi="Cambria Math"/>
                    <w:sz w:val="28"/>
                    <w:szCs w:val="28"/>
                  </w:rPr>
                  <m:t>2</m:t>
                </m:r>
              </m:sup>
            </m:sSup>
          </m:e>
        </m:nary>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n-1</m:t>
            </m:r>
          </m:den>
        </m:f>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sup>
                <m:r>
                  <w:rPr>
                    <w:rFonts w:ascii="Cambria Math" w:hAnsi="Cambria Math"/>
                    <w:sz w:val="28"/>
                    <w:szCs w:val="28"/>
                  </w:rPr>
                  <m:t>2</m:t>
                </m:r>
              </m:sup>
            </m:sSup>
          </m:e>
        </m:nary>
        <m:r>
          <w:rPr>
            <w:rFonts w:ascii="Cambria Math" w:hAnsi="Cambria Math"/>
            <w:sz w:val="28"/>
            <w:szCs w:val="28"/>
          </w:rPr>
          <m:t>-n</m:t>
        </m:r>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X</m:t>
                </m:r>
              </m:e>
            </m:acc>
          </m:e>
          <m:sup>
            <m:r>
              <w:rPr>
                <w:rFonts w:ascii="Cambria Math" w:hAnsi="Cambria Math"/>
                <w:sz w:val="28"/>
                <w:szCs w:val="28"/>
              </w:rPr>
              <m:t>2</m:t>
            </m:r>
          </m:sup>
        </m:sSup>
        <m:r>
          <w:rPr>
            <w:rFonts w:ascii="Cambria Math" w:hAnsi="Cambria Math"/>
            <w:sz w:val="28"/>
            <w:szCs w:val="28"/>
          </w:rPr>
          <m:t>]</m:t>
        </m:r>
      </m:oMath>
      <w:r w:rsidR="0011418A" w:rsidRPr="00CE68A4">
        <w:rPr>
          <w:rFonts w:asciiTheme="minorHAnsi" w:hAnsiTheme="minorHAnsi"/>
        </w:rPr>
        <w:t>.</w:t>
      </w:r>
    </w:p>
    <w:p w14:paraId="41FBCD2D" w14:textId="4AEFA796" w:rsidR="007D49DE" w:rsidRPr="00CE68A4" w:rsidRDefault="00C917BF" w:rsidP="00CE68A4">
      <w:pPr>
        <w:pStyle w:val="ListParagraph"/>
        <w:tabs>
          <w:tab w:val="right" w:pos="10080"/>
        </w:tabs>
        <w:ind w:left="360"/>
        <w:rPr>
          <w:rFonts w:asciiTheme="minorHAnsi" w:hAnsiTheme="minorHAnsi"/>
        </w:rPr>
      </w:pPr>
      <w:r>
        <w:rPr>
          <w:rFonts w:asciiTheme="minorHAnsi" w:hAnsiTheme="minorHAnsi"/>
          <w:noProof/>
        </w:rPr>
        <w:lastRenderedPageBreak/>
        <w:drawing>
          <wp:inline distT="0" distB="0" distL="0" distR="0" wp14:anchorId="0263A74A" wp14:editId="79519C8C">
            <wp:extent cx="4419905" cy="4490415"/>
            <wp:effectExtent l="2857" t="0" r="2858" b="2857"/>
            <wp:docPr id="3" name="Picture 3"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hematic&#10;&#10;Description automatically generated with low confidence"/>
                    <pic:cNvPicPr/>
                  </pic:nvPicPr>
                  <pic:blipFill rotWithShape="1">
                    <a:blip r:embed="rId14" cstate="print">
                      <a:extLst>
                        <a:ext uri="{28A0092B-C50C-407E-A947-70E740481C1C}">
                          <a14:useLocalDpi xmlns:a14="http://schemas.microsoft.com/office/drawing/2010/main" val="0"/>
                        </a:ext>
                      </a:extLst>
                    </a:blip>
                    <a:srcRect l="18135" t="6455" r="12808"/>
                    <a:stretch/>
                  </pic:blipFill>
                  <pic:spPr bwMode="auto">
                    <a:xfrm rot="5400000">
                      <a:off x="0" y="0"/>
                      <a:ext cx="4420247" cy="4490763"/>
                    </a:xfrm>
                    <a:prstGeom prst="rect">
                      <a:avLst/>
                    </a:prstGeom>
                    <a:ln>
                      <a:noFill/>
                    </a:ln>
                    <a:extLst>
                      <a:ext uri="{53640926-AAD7-44D8-BBD7-CCE9431645EC}">
                        <a14:shadowObscured xmlns:a14="http://schemas.microsoft.com/office/drawing/2010/main"/>
                      </a:ext>
                    </a:extLst>
                  </pic:spPr>
                </pic:pic>
              </a:graphicData>
            </a:graphic>
          </wp:inline>
        </w:drawing>
      </w:r>
    </w:p>
    <w:p w14:paraId="3CE1C6FF" w14:textId="5931A6BF" w:rsidR="00330B25" w:rsidRDefault="002B57D4" w:rsidP="00BB460D">
      <w:pPr>
        <w:pStyle w:val="ListParagraph"/>
        <w:numPr>
          <w:ilvl w:val="0"/>
          <w:numId w:val="10"/>
        </w:numPr>
        <w:rPr>
          <w:rFonts w:asciiTheme="minorHAnsi" w:hAnsiTheme="minorHAnsi"/>
        </w:rPr>
      </w:pPr>
      <w:r w:rsidRPr="005B0832">
        <w:rPr>
          <w:rFonts w:asciiTheme="minorHAnsi" w:hAnsiTheme="minorHAnsi"/>
        </w:rPr>
        <w:t xml:space="preserve">In class we reviewed the sampling distribution of </w:t>
      </w:r>
      <m:oMath>
        <m:acc>
          <m:accPr>
            <m:chr m:val="̅"/>
            <m:ctrlPr>
              <w:rPr>
                <w:rFonts w:ascii="Cambria Math" w:hAnsi="Cambria Math"/>
                <w:i/>
              </w:rPr>
            </m:ctrlPr>
          </m:accPr>
          <m:e>
            <m:r>
              <w:rPr>
                <w:rFonts w:ascii="Cambria Math" w:hAnsi="Cambria Math"/>
              </w:rPr>
              <m:t>X</m:t>
            </m:r>
          </m:e>
        </m:acc>
      </m:oMath>
      <w:r w:rsidR="00777162" w:rsidRPr="005B0832">
        <w:rPr>
          <w:rFonts w:asciiTheme="minorHAnsi" w:hAnsiTheme="minorHAnsi"/>
        </w:rPr>
        <w:t>.</w:t>
      </w:r>
      <w:r w:rsidR="006B09DA" w:rsidRPr="005B0832">
        <w:rPr>
          <w:rFonts w:asciiTheme="minorHAnsi" w:hAnsiTheme="minorHAnsi"/>
        </w:rPr>
        <w:t xml:space="preserve">Show that </w:t>
      </w:r>
      <m:oMath>
        <m:r>
          <w:rPr>
            <w:rFonts w:ascii="Cambria Math" w:hAnsi="Cambria Math"/>
            <w:sz w:val="28"/>
            <w:szCs w:val="28"/>
          </w:rPr>
          <m:t>Var</m:t>
        </m:r>
        <m:d>
          <m:dPr>
            <m:ctrlPr>
              <w:rPr>
                <w:rFonts w:ascii="Cambria Math" w:hAnsi="Cambria Math"/>
                <w:i/>
                <w:sz w:val="28"/>
                <w:szCs w:val="28"/>
              </w:rPr>
            </m:ctrlPr>
          </m:dPr>
          <m:e>
            <m:acc>
              <m:accPr>
                <m:chr m:val="̅"/>
                <m:ctrlPr>
                  <w:rPr>
                    <w:rFonts w:ascii="Cambria Math" w:hAnsi="Cambria Math"/>
                    <w:i/>
                    <w:sz w:val="28"/>
                    <w:szCs w:val="28"/>
                  </w:rPr>
                </m:ctrlPr>
              </m:accPr>
              <m:e>
                <m:r>
                  <w:rPr>
                    <w:rFonts w:ascii="Cambria Math" w:hAnsi="Cambria Math"/>
                    <w:sz w:val="28"/>
                    <w:szCs w:val="28"/>
                  </w:rPr>
                  <m:t>X</m:t>
                </m:r>
              </m:e>
            </m:acc>
          </m:e>
        </m:d>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num>
          <m:den>
            <m:r>
              <w:rPr>
                <w:rFonts w:ascii="Cambria Math" w:hAnsi="Cambria Math"/>
                <w:sz w:val="28"/>
                <w:szCs w:val="28"/>
              </w:rPr>
              <m:t>n</m:t>
            </m:r>
          </m:den>
        </m:f>
      </m:oMath>
      <w:r w:rsidR="006B09DA" w:rsidRPr="005B0832">
        <w:rPr>
          <w:rFonts w:asciiTheme="minorHAnsi" w:hAnsiTheme="minorHAnsi"/>
        </w:rPr>
        <w:t>.</w:t>
      </w:r>
      <w:r w:rsidR="00591E56" w:rsidRPr="005B0832">
        <w:rPr>
          <w:rFonts w:asciiTheme="minorHAnsi" w:hAnsiTheme="minorHAnsi"/>
        </w:rPr>
        <w:t xml:space="preserve">  (Hint: Use the properties of </w:t>
      </w:r>
      <w:r w:rsidR="00042E45" w:rsidRPr="005B0832">
        <w:rPr>
          <w:rFonts w:asciiTheme="minorHAnsi" w:hAnsiTheme="minorHAnsi"/>
        </w:rPr>
        <w:t>variance we reviewed in class.)</w:t>
      </w:r>
      <w:r w:rsidR="00C917BF">
        <w:rPr>
          <w:rFonts w:asciiTheme="minorHAnsi" w:hAnsiTheme="minorHAnsi"/>
          <w:noProof/>
        </w:rPr>
        <w:drawing>
          <wp:inline distT="0" distB="0" distL="0" distR="0" wp14:anchorId="60D6E1E6" wp14:editId="2C4CF159">
            <wp:extent cx="2735580" cy="4401820"/>
            <wp:effectExtent l="5080" t="0" r="0" b="0"/>
            <wp:docPr id="4" name="Picture 4" descr="Diagram, letter,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letter, schematic&#10;&#10;Description automatically generated"/>
                    <pic:cNvPicPr/>
                  </pic:nvPicPr>
                  <pic:blipFill rotWithShape="1">
                    <a:blip r:embed="rId15" cstate="print">
                      <a:extLst>
                        <a:ext uri="{28A0092B-C50C-407E-A947-70E740481C1C}">
                          <a14:useLocalDpi xmlns:a14="http://schemas.microsoft.com/office/drawing/2010/main" val="0"/>
                        </a:ext>
                      </a:extLst>
                    </a:blip>
                    <a:srcRect l="17023" t="8307" r="40238"/>
                    <a:stretch/>
                  </pic:blipFill>
                  <pic:spPr bwMode="auto">
                    <a:xfrm rot="5400000">
                      <a:off x="0" y="0"/>
                      <a:ext cx="2735580" cy="4401820"/>
                    </a:xfrm>
                    <a:prstGeom prst="rect">
                      <a:avLst/>
                    </a:prstGeom>
                    <a:ln>
                      <a:noFill/>
                    </a:ln>
                    <a:extLst>
                      <a:ext uri="{53640926-AAD7-44D8-BBD7-CCE9431645EC}">
                        <a14:shadowObscured xmlns:a14="http://schemas.microsoft.com/office/drawing/2010/main"/>
                      </a:ext>
                    </a:extLst>
                  </pic:spPr>
                </pic:pic>
              </a:graphicData>
            </a:graphic>
          </wp:inline>
        </w:drawing>
      </w:r>
    </w:p>
    <w:p w14:paraId="4C666CBC" w14:textId="77777777" w:rsidR="00E63FA7" w:rsidRPr="005B0832" w:rsidRDefault="00E63FA7" w:rsidP="00E63FA7">
      <w:pPr>
        <w:pStyle w:val="ListParagraph"/>
        <w:ind w:left="360"/>
        <w:rPr>
          <w:rFonts w:asciiTheme="minorHAnsi" w:hAnsiTheme="minorHAnsi"/>
        </w:rPr>
      </w:pPr>
    </w:p>
    <w:p w14:paraId="5CA1B4BA" w14:textId="1BD0EA4E" w:rsidR="00497BC9" w:rsidRDefault="00497BC9" w:rsidP="00BB460D">
      <w:pPr>
        <w:pStyle w:val="ListParagraph"/>
        <w:numPr>
          <w:ilvl w:val="0"/>
          <w:numId w:val="10"/>
        </w:numPr>
        <w:rPr>
          <w:rFonts w:asciiTheme="minorHAnsi" w:hAnsiTheme="minorHAnsi"/>
        </w:rPr>
      </w:pPr>
      <w:r w:rsidRPr="005B0832">
        <w:rPr>
          <w:rFonts w:asciiTheme="minorHAnsi" w:hAnsiTheme="minorHAnsi"/>
        </w:rPr>
        <w:t xml:space="preserve">What does it mean for </w:t>
      </w:r>
      <m:oMath>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2</m:t>
            </m:r>
          </m:sup>
        </m:sSup>
      </m:oMath>
      <w:r w:rsidRPr="005B0832">
        <w:rPr>
          <w:rFonts w:asciiTheme="minorHAnsi" w:hAnsiTheme="minorHAnsi"/>
        </w:rPr>
        <w:t xml:space="preserve"> to be an unbiased estimator of</w:t>
      </w:r>
      <w:r w:rsidR="003E123D" w:rsidRPr="005B0832">
        <w:rPr>
          <w:rFonts w:asciiTheme="minorHAnsi" w:hAnsiTheme="minorHAnsi"/>
        </w:rPr>
        <w:t xml:space="preserve"> </w:t>
      </w:r>
      <m:oMath>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oMath>
      <w:r w:rsidR="003E123D" w:rsidRPr="005B0832">
        <w:rPr>
          <w:rFonts w:asciiTheme="minorHAnsi" w:hAnsiTheme="minorHAnsi"/>
        </w:rPr>
        <w:t>?</w:t>
      </w:r>
    </w:p>
    <w:p w14:paraId="3D07BCC7" w14:textId="77777777" w:rsidR="00DE7C58" w:rsidRPr="00DE7C58" w:rsidRDefault="00DE7C58" w:rsidP="00DE7C58">
      <w:pPr>
        <w:pStyle w:val="ListParagraph"/>
        <w:rPr>
          <w:rFonts w:asciiTheme="minorHAnsi" w:hAnsiTheme="minorHAnsi"/>
        </w:rPr>
      </w:pPr>
    </w:p>
    <w:p w14:paraId="38B96FEE" w14:textId="0C1727EC" w:rsidR="00DE7C58" w:rsidRPr="00BB1472" w:rsidRDefault="00DE7C58" w:rsidP="00DE7C58">
      <w:pPr>
        <w:pStyle w:val="ListParagraph"/>
        <w:numPr>
          <w:ilvl w:val="1"/>
          <w:numId w:val="10"/>
        </w:numPr>
        <w:rPr>
          <w:rFonts w:asciiTheme="minorHAnsi" w:hAnsiTheme="minorHAnsi"/>
          <w:highlight w:val="yellow"/>
        </w:rPr>
      </w:pPr>
      <w:r w:rsidRPr="00BB1472">
        <w:rPr>
          <w:rFonts w:asciiTheme="minorHAnsi" w:hAnsiTheme="minorHAnsi"/>
          <w:highlight w:val="yellow"/>
        </w:rPr>
        <w:t xml:space="preserve">For </w:t>
      </w:r>
      <m:oMath>
        <m:sSup>
          <m:sSupPr>
            <m:ctrlPr>
              <w:rPr>
                <w:rFonts w:ascii="Cambria Math" w:hAnsi="Cambria Math"/>
                <w:i/>
                <w:sz w:val="28"/>
                <w:szCs w:val="28"/>
                <w:highlight w:val="yellow"/>
              </w:rPr>
            </m:ctrlPr>
          </m:sSupPr>
          <m:e>
            <m:r>
              <w:rPr>
                <w:rFonts w:ascii="Cambria Math" w:hAnsi="Cambria Math"/>
                <w:sz w:val="28"/>
                <w:szCs w:val="28"/>
                <w:highlight w:val="yellow"/>
              </w:rPr>
              <m:t>s</m:t>
            </m:r>
          </m:e>
          <m:sup>
            <m:r>
              <w:rPr>
                <w:rFonts w:ascii="Cambria Math" w:hAnsi="Cambria Math"/>
                <w:sz w:val="28"/>
                <w:szCs w:val="28"/>
                <w:highlight w:val="yellow"/>
              </w:rPr>
              <m:t>2</m:t>
            </m:r>
          </m:sup>
        </m:sSup>
      </m:oMath>
      <w:r w:rsidRPr="00BB1472">
        <w:rPr>
          <w:rFonts w:asciiTheme="minorHAnsi" w:hAnsiTheme="minorHAnsi"/>
          <w:sz w:val="28"/>
          <w:szCs w:val="28"/>
          <w:highlight w:val="yellow"/>
        </w:rPr>
        <w:t xml:space="preserve"> </w:t>
      </w:r>
      <w:r w:rsidRPr="00BB1472">
        <w:rPr>
          <w:rFonts w:asciiTheme="minorHAnsi" w:hAnsiTheme="minorHAnsi"/>
          <w:highlight w:val="yellow"/>
        </w:rPr>
        <w:t xml:space="preserve">to be an unbiased estimator of </w:t>
      </w:r>
      <m:oMath>
        <m:sSup>
          <m:sSupPr>
            <m:ctrlPr>
              <w:rPr>
                <w:rFonts w:ascii="Cambria Math" w:hAnsi="Cambria Math"/>
                <w:i/>
                <w:sz w:val="28"/>
                <w:szCs w:val="28"/>
                <w:highlight w:val="yellow"/>
              </w:rPr>
            </m:ctrlPr>
          </m:sSupPr>
          <m:e>
            <m:r>
              <w:rPr>
                <w:rFonts w:ascii="Cambria Math" w:hAnsi="Cambria Math"/>
                <w:sz w:val="28"/>
                <w:szCs w:val="28"/>
                <w:highlight w:val="yellow"/>
              </w:rPr>
              <m:t>σ</m:t>
            </m:r>
          </m:e>
          <m:sup>
            <m:r>
              <w:rPr>
                <w:rFonts w:ascii="Cambria Math" w:hAnsi="Cambria Math"/>
                <w:sz w:val="28"/>
                <w:szCs w:val="28"/>
                <w:highlight w:val="yellow"/>
              </w:rPr>
              <m:t>2</m:t>
            </m:r>
          </m:sup>
        </m:sSup>
      </m:oMath>
      <w:r w:rsidRPr="00BB1472">
        <w:rPr>
          <w:rFonts w:asciiTheme="minorHAnsi" w:hAnsiTheme="minorHAnsi"/>
          <w:highlight w:val="yellow"/>
        </w:rPr>
        <w:t xml:space="preserve"> means that </w:t>
      </w:r>
      <w:r w:rsidR="00BB1472">
        <w:rPr>
          <w:rFonts w:asciiTheme="minorHAnsi" w:hAnsiTheme="minorHAnsi"/>
          <w:highlight w:val="yellow"/>
        </w:rPr>
        <w:t xml:space="preserve">the sampling distribution of the sample variance has a mean that is equal to the population variance. This means the expected value of the sample variance is equal to the population variance. </w:t>
      </w:r>
    </w:p>
    <w:p w14:paraId="652D6134" w14:textId="29A6B667" w:rsidR="007304EB" w:rsidRDefault="007304EB" w:rsidP="00BE7215">
      <w:pPr>
        <w:rPr>
          <w:rFonts w:asciiTheme="minorHAnsi" w:hAnsiTheme="minorHAnsi"/>
          <w:b/>
          <w:bCs/>
          <w:sz w:val="36"/>
          <w:szCs w:val="36"/>
        </w:rPr>
      </w:pPr>
    </w:p>
    <w:p w14:paraId="27F34044" w14:textId="66771BA5" w:rsidR="0096362D" w:rsidRDefault="0096362D" w:rsidP="00BE7215">
      <w:pPr>
        <w:rPr>
          <w:rFonts w:asciiTheme="minorHAnsi" w:hAnsiTheme="minorHAnsi"/>
          <w:b/>
          <w:bCs/>
          <w:sz w:val="36"/>
          <w:szCs w:val="36"/>
        </w:rPr>
      </w:pPr>
      <w:r w:rsidRPr="00C26765">
        <w:rPr>
          <w:rFonts w:asciiTheme="minorHAnsi" w:hAnsiTheme="minorHAnsi"/>
          <w:b/>
          <w:bCs/>
          <w:sz w:val="36"/>
          <w:szCs w:val="36"/>
        </w:rPr>
        <w:t xml:space="preserve">Part 2: </w:t>
      </w:r>
      <w:r w:rsidR="000D5FF1">
        <w:rPr>
          <w:rFonts w:asciiTheme="minorHAnsi" w:hAnsiTheme="minorHAnsi"/>
          <w:b/>
          <w:bCs/>
          <w:sz w:val="36"/>
          <w:szCs w:val="36"/>
        </w:rPr>
        <w:t>Working with T Tests and F Tests</w:t>
      </w:r>
    </w:p>
    <w:p w14:paraId="1A2B78DB" w14:textId="77777777" w:rsidR="00562D32" w:rsidRDefault="00562D32" w:rsidP="00BE7215">
      <w:pPr>
        <w:rPr>
          <w:rFonts w:asciiTheme="minorHAnsi" w:hAnsiTheme="minorHAnsi"/>
          <w:b/>
          <w:bCs/>
          <w:sz w:val="36"/>
          <w:szCs w:val="36"/>
        </w:rPr>
      </w:pPr>
    </w:p>
    <w:p w14:paraId="2746C05F" w14:textId="5165F3B2" w:rsidR="008E2B92" w:rsidRDefault="00562D32" w:rsidP="008E2B92">
      <w:pPr>
        <w:spacing w:after="231" w:line="269" w:lineRule="auto"/>
      </w:pPr>
      <w:r w:rsidRPr="00C26765">
        <w:rPr>
          <w:rFonts w:asciiTheme="minorHAnsi" w:hAnsiTheme="minorHAnsi"/>
          <w:b/>
          <w:bCs/>
        </w:rPr>
        <w:t>Instructions:</w:t>
      </w:r>
      <w:r w:rsidRPr="00C26765">
        <w:rPr>
          <w:rFonts w:asciiTheme="minorHAnsi" w:hAnsiTheme="minorHAnsi"/>
        </w:rPr>
        <w:t xml:space="preserve"> </w:t>
      </w:r>
      <w:r w:rsidR="00A86BF9">
        <w:rPr>
          <w:rFonts w:asciiTheme="minorHAnsi" w:hAnsiTheme="minorHAnsi"/>
        </w:rPr>
        <w:t>For each question below</w:t>
      </w:r>
      <w:r w:rsidR="00AD3081">
        <w:rPr>
          <w:rFonts w:asciiTheme="minorHAnsi" w:hAnsiTheme="minorHAnsi"/>
        </w:rPr>
        <w:t>, you must show all work</w:t>
      </w:r>
      <w:r w:rsidR="009F0E6C">
        <w:rPr>
          <w:rFonts w:asciiTheme="minorHAnsi" w:hAnsiTheme="minorHAnsi"/>
        </w:rPr>
        <w:t>.</w:t>
      </w:r>
      <w:r w:rsidR="00AD3081">
        <w:rPr>
          <w:rFonts w:asciiTheme="minorHAnsi" w:hAnsiTheme="minorHAnsi"/>
        </w:rPr>
        <w:t xml:space="preserve"> </w:t>
      </w:r>
      <w:r w:rsidR="00784AC8">
        <w:rPr>
          <w:rFonts w:asciiTheme="minorHAnsi" w:hAnsiTheme="minorHAnsi"/>
        </w:rPr>
        <w:t xml:space="preserve">Use R to find p-values and critical values.  </w:t>
      </w:r>
      <w:r w:rsidR="002929DA">
        <w:rPr>
          <w:rFonts w:ascii="Calibri" w:eastAsia="Calibri" w:hAnsi="Calibri" w:cs="Calibri"/>
        </w:rPr>
        <w:t>If</w:t>
      </w:r>
      <w:r w:rsidR="008E2B92">
        <w:rPr>
          <w:rFonts w:ascii="Calibri" w:eastAsia="Calibri" w:hAnsi="Calibri" w:cs="Calibri"/>
        </w:rPr>
        <w:t xml:space="preserve"> </w:t>
      </w:r>
      <w:r w:rsidR="008E2B92">
        <w:rPr>
          <w:rFonts w:ascii="Cambria" w:eastAsia="Cambria" w:hAnsi="Cambria" w:cs="Cambria"/>
          <w:i/>
        </w:rPr>
        <w:t xml:space="preserve">α </w:t>
      </w:r>
      <w:r w:rsidR="008E2B92">
        <w:rPr>
          <w:rFonts w:ascii="Calibri" w:eastAsia="Calibri" w:hAnsi="Calibri" w:cs="Calibri"/>
        </w:rPr>
        <w:t>is not given</w:t>
      </w:r>
      <w:r w:rsidR="00DC764D">
        <w:rPr>
          <w:rFonts w:ascii="Calibri" w:eastAsia="Calibri" w:hAnsi="Calibri" w:cs="Calibri"/>
        </w:rPr>
        <w:t xml:space="preserve"> and</w:t>
      </w:r>
      <w:r w:rsidR="008E2B92">
        <w:rPr>
          <w:rFonts w:ascii="Calibri" w:eastAsia="Calibri" w:hAnsi="Calibri" w:cs="Calibri"/>
        </w:rPr>
        <w:t xml:space="preserve"> it </w:t>
      </w:r>
      <w:r w:rsidR="000F04CA">
        <w:rPr>
          <w:rFonts w:ascii="Calibri" w:eastAsia="Calibri" w:hAnsi="Calibri" w:cs="Calibri"/>
        </w:rPr>
        <w:t>is d</w:t>
      </w:r>
      <w:r w:rsidR="008E2B92">
        <w:rPr>
          <w:rFonts w:ascii="Calibri" w:eastAsia="Calibri" w:hAnsi="Calibri" w:cs="Calibri"/>
        </w:rPr>
        <w:t xml:space="preserve">ifficult to </w:t>
      </w:r>
      <w:r w:rsidR="00DC764D">
        <w:rPr>
          <w:rFonts w:ascii="Calibri" w:eastAsia="Calibri" w:hAnsi="Calibri" w:cs="Calibri"/>
        </w:rPr>
        <w:t>make conclusions</w:t>
      </w:r>
      <w:r w:rsidR="008E2B92">
        <w:rPr>
          <w:rFonts w:ascii="Calibri" w:eastAsia="Calibri" w:hAnsi="Calibri" w:cs="Calibri"/>
        </w:rPr>
        <w:t xml:space="preserve">, use </w:t>
      </w:r>
      <w:r w:rsidR="008E2B92">
        <w:rPr>
          <w:rFonts w:ascii="Cambria" w:eastAsia="Cambria" w:hAnsi="Cambria" w:cs="Cambria"/>
          <w:i/>
        </w:rPr>
        <w:t xml:space="preserve">α </w:t>
      </w:r>
      <w:r w:rsidR="008E2B92">
        <w:t>= 0</w:t>
      </w:r>
      <w:r w:rsidR="008E2B92">
        <w:rPr>
          <w:rFonts w:ascii="Cambria" w:eastAsia="Cambria" w:hAnsi="Cambria" w:cs="Cambria"/>
          <w:i/>
        </w:rPr>
        <w:t>.</w:t>
      </w:r>
      <w:r w:rsidR="008E2B92">
        <w:t>05</w:t>
      </w:r>
      <w:r w:rsidR="008E2B92">
        <w:rPr>
          <w:rFonts w:ascii="Calibri" w:eastAsia="Calibri" w:hAnsi="Calibri" w:cs="Calibri"/>
        </w:rPr>
        <w:t xml:space="preserve">. For two-sample problems, </w:t>
      </w:r>
      <w:r w:rsidR="00AA04AC">
        <w:rPr>
          <w:rFonts w:ascii="Calibri" w:eastAsia="Calibri" w:hAnsi="Calibri" w:cs="Calibri"/>
        </w:rPr>
        <w:t>start with</w:t>
      </w:r>
      <w:r w:rsidR="008E2B92">
        <w:rPr>
          <w:rFonts w:ascii="Calibri" w:eastAsia="Calibri" w:hAnsi="Calibri" w:cs="Calibri"/>
        </w:rPr>
        <w:t xml:space="preserve"> the F-test</w:t>
      </w:r>
      <w:r w:rsidR="00AA04AC">
        <w:rPr>
          <w:rFonts w:ascii="Calibri" w:eastAsia="Calibri" w:hAnsi="Calibri" w:cs="Calibri"/>
        </w:rPr>
        <w:t xml:space="preserve"> to </w:t>
      </w:r>
      <w:r w:rsidR="008E2B92">
        <w:rPr>
          <w:rFonts w:ascii="Calibri" w:eastAsia="Calibri" w:hAnsi="Calibri" w:cs="Calibri"/>
        </w:rPr>
        <w:t>decide which t-test to use.</w:t>
      </w:r>
      <w:r w:rsidR="00D11F45">
        <w:rPr>
          <w:rFonts w:ascii="Calibri" w:eastAsia="Calibri" w:hAnsi="Calibri" w:cs="Calibri"/>
        </w:rPr>
        <w:t xml:space="preserve">  </w:t>
      </w:r>
      <w:r w:rsidR="00D11F45">
        <w:rPr>
          <w:rFonts w:asciiTheme="minorHAnsi" w:hAnsiTheme="minorHAnsi"/>
        </w:rPr>
        <w:t>You may type your work or include work done by hand.</w:t>
      </w:r>
    </w:p>
    <w:p w14:paraId="51E0183C" w14:textId="123C2D76" w:rsidR="00EE5F1A" w:rsidRPr="00BC790F" w:rsidRDefault="00EE5F1A" w:rsidP="00EE5F1A">
      <w:pPr>
        <w:pStyle w:val="ListParagraph"/>
        <w:numPr>
          <w:ilvl w:val="0"/>
          <w:numId w:val="10"/>
        </w:numPr>
        <w:rPr>
          <w:rFonts w:asciiTheme="minorHAnsi" w:hAnsiTheme="minorHAnsi" w:cstheme="minorHAnsi"/>
        </w:rPr>
      </w:pPr>
      <w:r w:rsidRPr="00BC790F">
        <w:rPr>
          <w:rFonts w:asciiTheme="minorHAnsi" w:hAnsiTheme="minorHAnsi" w:cstheme="minorHAnsi"/>
        </w:rPr>
        <w:t xml:space="preserve">A researcher wants to examine if women lie about how much they weigh.  She suspects that women will tend to give a weight less than their true weight.  She looks at a large population of women whose average weight is 145 pounds.  She then takes a random sample of </w:t>
      </w:r>
      <w:r w:rsidR="00830A7A" w:rsidRPr="00BC790F">
        <w:rPr>
          <w:rFonts w:asciiTheme="minorHAnsi" w:hAnsiTheme="minorHAnsi" w:cstheme="minorHAnsi"/>
        </w:rPr>
        <w:t>56</w:t>
      </w:r>
      <w:r w:rsidRPr="00BC790F">
        <w:rPr>
          <w:rFonts w:asciiTheme="minorHAnsi" w:hAnsiTheme="minorHAnsi" w:cstheme="minorHAnsi"/>
        </w:rPr>
        <w:t xml:space="preserve"> women from this population and asks them their weight (after giving them the opportunity to weigh themselves beforehand).  She finds that the 56 women report an average weight of 14</w:t>
      </w:r>
      <w:r w:rsidR="00F01B88" w:rsidRPr="00BC790F">
        <w:rPr>
          <w:rFonts w:asciiTheme="minorHAnsi" w:hAnsiTheme="minorHAnsi" w:cstheme="minorHAnsi"/>
        </w:rPr>
        <w:t>2</w:t>
      </w:r>
      <w:r w:rsidRPr="00BC790F">
        <w:rPr>
          <w:rFonts w:asciiTheme="minorHAnsi" w:hAnsiTheme="minorHAnsi" w:cstheme="minorHAnsi"/>
        </w:rPr>
        <w:t>.2 pounds with standard deviation 9.4 pounds.</w:t>
      </w:r>
    </w:p>
    <w:p w14:paraId="5FFFD3B1" w14:textId="77777777" w:rsidR="00D704A8" w:rsidRPr="00BC790F" w:rsidRDefault="00D704A8" w:rsidP="00D704A8">
      <w:pPr>
        <w:spacing w:after="91" w:line="252" w:lineRule="auto"/>
        <w:jc w:val="both"/>
        <w:rPr>
          <w:rFonts w:asciiTheme="minorHAnsi" w:hAnsiTheme="minorHAnsi" w:cstheme="minorHAnsi"/>
        </w:rPr>
      </w:pPr>
    </w:p>
    <w:p w14:paraId="6FF4BF15" w14:textId="77777777" w:rsidR="00CF47F1" w:rsidRDefault="00D704A8" w:rsidP="00CF47F1">
      <w:pPr>
        <w:pStyle w:val="ListParagraph"/>
        <w:numPr>
          <w:ilvl w:val="1"/>
          <w:numId w:val="10"/>
        </w:numPr>
        <w:rPr>
          <w:rFonts w:asciiTheme="minorHAnsi" w:hAnsiTheme="minorHAnsi" w:cstheme="minorHAnsi"/>
        </w:rPr>
      </w:pPr>
      <w:r w:rsidRPr="00BC790F">
        <w:rPr>
          <w:rFonts w:asciiTheme="minorHAnsi" w:hAnsiTheme="minorHAnsi" w:cstheme="minorHAnsi"/>
        </w:rPr>
        <w:t>Do</w:t>
      </w:r>
      <w:r w:rsidR="00CC2F8A" w:rsidRPr="00BC790F">
        <w:rPr>
          <w:rFonts w:asciiTheme="minorHAnsi" w:hAnsiTheme="minorHAnsi" w:cstheme="minorHAnsi"/>
        </w:rPr>
        <w:t>es</w:t>
      </w:r>
      <w:r w:rsidRPr="00BC790F">
        <w:rPr>
          <w:rFonts w:asciiTheme="minorHAnsi" w:hAnsiTheme="minorHAnsi" w:cstheme="minorHAnsi"/>
        </w:rPr>
        <w:t xml:space="preserve"> the</w:t>
      </w:r>
      <w:r w:rsidR="00CC2F8A" w:rsidRPr="00BC790F">
        <w:rPr>
          <w:rFonts w:asciiTheme="minorHAnsi" w:hAnsiTheme="minorHAnsi" w:cstheme="minorHAnsi"/>
        </w:rPr>
        <w:t xml:space="preserve"> researcher’s</w:t>
      </w:r>
      <w:r w:rsidRPr="00BC790F">
        <w:rPr>
          <w:rFonts w:asciiTheme="minorHAnsi" w:hAnsiTheme="minorHAnsi" w:cstheme="minorHAnsi"/>
        </w:rPr>
        <w:t xml:space="preserve"> data </w:t>
      </w:r>
      <w:r w:rsidR="00CC2F8A" w:rsidRPr="00BC790F">
        <w:rPr>
          <w:rFonts w:asciiTheme="minorHAnsi" w:hAnsiTheme="minorHAnsi" w:cstheme="minorHAnsi"/>
        </w:rPr>
        <w:t>provide</w:t>
      </w:r>
      <w:r w:rsidRPr="00BC790F">
        <w:rPr>
          <w:rFonts w:asciiTheme="minorHAnsi" w:hAnsiTheme="minorHAnsi" w:cstheme="minorHAnsi"/>
        </w:rPr>
        <w:t xml:space="preserve"> sufficient evidence to support </w:t>
      </w:r>
      <w:r w:rsidR="00CC2F8A" w:rsidRPr="00BC790F">
        <w:rPr>
          <w:rFonts w:asciiTheme="minorHAnsi" w:hAnsiTheme="minorHAnsi" w:cstheme="minorHAnsi"/>
        </w:rPr>
        <w:t>her</w:t>
      </w:r>
      <w:r w:rsidRPr="00BC790F">
        <w:rPr>
          <w:rFonts w:asciiTheme="minorHAnsi" w:hAnsiTheme="minorHAnsi" w:cstheme="minorHAnsi"/>
        </w:rPr>
        <w:t xml:space="preserve"> claim? </w:t>
      </w:r>
      <w:r w:rsidR="00D2603C" w:rsidRPr="00BC790F">
        <w:rPr>
          <w:rFonts w:asciiTheme="minorHAnsi" w:hAnsiTheme="minorHAnsi" w:cstheme="minorHAnsi"/>
        </w:rPr>
        <w:t>Be specific.</w:t>
      </w:r>
    </w:p>
    <w:p w14:paraId="7EB0DD85" w14:textId="23E3A9C5" w:rsidR="00CF47F1" w:rsidRDefault="00CF47F1" w:rsidP="00CF47F1">
      <w:pPr>
        <w:pStyle w:val="ListParagraph"/>
        <w:numPr>
          <w:ilvl w:val="1"/>
          <w:numId w:val="10"/>
        </w:numPr>
        <w:rPr>
          <w:rFonts w:asciiTheme="minorHAnsi" w:hAnsiTheme="minorHAnsi" w:cstheme="minorHAnsi"/>
        </w:rPr>
      </w:pPr>
      <w:r w:rsidRPr="00BC790F">
        <w:rPr>
          <w:rFonts w:asciiTheme="minorHAnsi" w:hAnsiTheme="minorHAnsi" w:cstheme="minorHAnsi"/>
        </w:rPr>
        <w:t>Construct a 97% confidence interval for the true mean reported weight of the women.</w:t>
      </w:r>
    </w:p>
    <w:p w14:paraId="0ED1E178" w14:textId="622F2BE7" w:rsidR="00D704A8" w:rsidRDefault="00D704A8" w:rsidP="00CF47F1">
      <w:pPr>
        <w:pStyle w:val="ListParagraph"/>
        <w:spacing w:after="91" w:line="252" w:lineRule="auto"/>
        <w:ind w:left="1440"/>
        <w:jc w:val="both"/>
        <w:rPr>
          <w:rFonts w:asciiTheme="minorHAnsi" w:hAnsiTheme="minorHAnsi" w:cstheme="minorHAnsi"/>
        </w:rPr>
      </w:pPr>
    </w:p>
    <w:p w14:paraId="7D9E7883" w14:textId="77777777" w:rsidR="00CF47F1" w:rsidRDefault="00957DD7" w:rsidP="00360DDE">
      <w:pPr>
        <w:pStyle w:val="ListParagraph"/>
        <w:spacing w:after="91" w:line="252" w:lineRule="auto"/>
        <w:ind w:left="2160"/>
        <w:jc w:val="both"/>
        <w:rPr>
          <w:rFonts w:asciiTheme="minorHAnsi" w:hAnsiTheme="minorHAnsi" w:cstheme="minorHAnsi"/>
        </w:rPr>
      </w:pPr>
      <w:r>
        <w:rPr>
          <w:rFonts w:asciiTheme="minorHAnsi" w:hAnsiTheme="minorHAnsi" w:cstheme="minorHAnsi"/>
          <w:noProof/>
        </w:rPr>
        <w:drawing>
          <wp:inline distT="0" distB="0" distL="0" distR="0" wp14:anchorId="646F7D3B" wp14:editId="148CBEF3">
            <wp:extent cx="1930400" cy="104531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38033" cy="1049448"/>
                    </a:xfrm>
                    <a:prstGeom prst="rect">
                      <a:avLst/>
                    </a:prstGeom>
                  </pic:spPr>
                </pic:pic>
              </a:graphicData>
            </a:graphic>
          </wp:inline>
        </w:drawing>
      </w:r>
    </w:p>
    <w:p w14:paraId="5E284594" w14:textId="036CBD15" w:rsidR="00957DD7" w:rsidRDefault="00CF47F1" w:rsidP="00360DDE">
      <w:pPr>
        <w:pStyle w:val="ListParagraph"/>
        <w:spacing w:after="91" w:line="252" w:lineRule="auto"/>
        <w:ind w:left="2160"/>
        <w:jc w:val="both"/>
        <w:rPr>
          <w:rFonts w:asciiTheme="minorHAnsi" w:hAnsiTheme="minorHAnsi" w:cstheme="minorHAnsi"/>
          <w:highlight w:val="yellow"/>
        </w:rPr>
      </w:pPr>
      <w:r>
        <w:rPr>
          <w:rFonts w:asciiTheme="minorHAnsi" w:hAnsiTheme="minorHAnsi" w:cstheme="minorHAnsi"/>
          <w:noProof/>
        </w:rPr>
        <w:lastRenderedPageBreak/>
        <w:drawing>
          <wp:inline distT="0" distB="0" distL="0" distR="0" wp14:anchorId="3AA74623" wp14:editId="784F5CC8">
            <wp:extent cx="3244215" cy="3002794"/>
            <wp:effectExtent l="0" t="6032" r="952" b="953"/>
            <wp:docPr id="7" name="Picture 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ece of paper with writing on it&#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l="25381" t="17738" r="8054"/>
                    <a:stretch/>
                  </pic:blipFill>
                  <pic:spPr bwMode="auto">
                    <a:xfrm rot="5400000">
                      <a:off x="0" y="0"/>
                      <a:ext cx="3247750" cy="3006066"/>
                    </a:xfrm>
                    <a:prstGeom prst="rect">
                      <a:avLst/>
                    </a:prstGeom>
                    <a:ln>
                      <a:noFill/>
                    </a:ln>
                    <a:extLst>
                      <a:ext uri="{53640926-AAD7-44D8-BBD7-CCE9431645EC}">
                        <a14:shadowObscured xmlns:a14="http://schemas.microsoft.com/office/drawing/2010/main"/>
                      </a:ext>
                    </a:extLst>
                  </pic:spPr>
                </pic:pic>
              </a:graphicData>
            </a:graphic>
          </wp:inline>
        </w:drawing>
      </w:r>
    </w:p>
    <w:p w14:paraId="6E142C5E" w14:textId="77777777" w:rsidR="00CF47F1" w:rsidRPr="00CF47F1" w:rsidRDefault="00CF47F1" w:rsidP="00CF47F1">
      <w:pPr>
        <w:spacing w:after="91" w:line="252" w:lineRule="auto"/>
        <w:jc w:val="both"/>
        <w:rPr>
          <w:rFonts w:asciiTheme="minorHAnsi" w:hAnsiTheme="minorHAnsi" w:cstheme="minorHAnsi"/>
          <w:highlight w:val="yellow"/>
        </w:rPr>
      </w:pPr>
    </w:p>
    <w:p w14:paraId="1FFA8032" w14:textId="1B6B4E8B" w:rsidR="00745A24" w:rsidRPr="00745A24" w:rsidRDefault="00360DDE" w:rsidP="00CF47F1">
      <w:pPr>
        <w:pStyle w:val="ListParagraph"/>
        <w:spacing w:after="91" w:line="252" w:lineRule="auto"/>
        <w:ind w:left="2160"/>
        <w:jc w:val="both"/>
        <w:rPr>
          <w:rFonts w:asciiTheme="minorHAnsi" w:hAnsiTheme="minorHAnsi" w:cstheme="minorHAnsi"/>
        </w:rPr>
      </w:pPr>
      <w:r w:rsidRPr="00745A24">
        <w:rPr>
          <w:rFonts w:asciiTheme="minorHAnsi" w:hAnsiTheme="minorHAnsi" w:cstheme="minorHAnsi"/>
          <w:highlight w:val="yellow"/>
        </w:rPr>
        <w:t>Since the p-value is .064 we fail to reject the null hypothesis. Meaning we do not have statistically sufficient evidence to say that women will g</w:t>
      </w:r>
      <w:r w:rsidR="00745A24" w:rsidRPr="00745A24">
        <w:rPr>
          <w:rFonts w:asciiTheme="minorHAnsi" w:hAnsiTheme="minorHAnsi" w:cstheme="minorHAnsi"/>
          <w:highlight w:val="yellow"/>
        </w:rPr>
        <w:t>ive a weight less than their true weight.</w:t>
      </w:r>
      <w:r>
        <w:rPr>
          <w:rFonts w:asciiTheme="minorHAnsi" w:hAnsiTheme="minorHAnsi" w:cstheme="minorHAnsi"/>
        </w:rPr>
        <w:t xml:space="preserve"> </w:t>
      </w:r>
      <w:r w:rsidR="00957DD7">
        <w:rPr>
          <w:rFonts w:asciiTheme="minorHAnsi" w:hAnsiTheme="minorHAnsi" w:cstheme="minorHAnsi"/>
        </w:rPr>
        <w:t xml:space="preserve">       </w:t>
      </w:r>
    </w:p>
    <w:p w14:paraId="77AACBD3" w14:textId="77777777" w:rsidR="00F23AB2" w:rsidRPr="00BC790F" w:rsidRDefault="00F23AB2" w:rsidP="00F23AB2">
      <w:pPr>
        <w:pStyle w:val="ListParagraph"/>
        <w:ind w:left="1440"/>
        <w:rPr>
          <w:rFonts w:asciiTheme="minorHAnsi" w:hAnsiTheme="minorHAnsi" w:cstheme="minorHAnsi"/>
        </w:rPr>
      </w:pPr>
    </w:p>
    <w:p w14:paraId="44D71A14" w14:textId="40A2B41F" w:rsidR="00F23AB2" w:rsidRPr="004F18DD" w:rsidRDefault="00F23AB2" w:rsidP="00F23AB2">
      <w:pPr>
        <w:numPr>
          <w:ilvl w:val="0"/>
          <w:numId w:val="10"/>
        </w:numPr>
        <w:spacing w:after="10" w:line="252" w:lineRule="auto"/>
        <w:jc w:val="both"/>
        <w:rPr>
          <w:rFonts w:asciiTheme="minorHAnsi" w:hAnsiTheme="minorHAnsi" w:cstheme="minorHAnsi"/>
        </w:rPr>
      </w:pPr>
      <w:r w:rsidRPr="008D366F">
        <w:rPr>
          <w:rFonts w:asciiTheme="minorHAnsi" w:hAnsiTheme="minorHAnsi" w:cstheme="minorHAnsi"/>
        </w:rPr>
        <w:t>There are</w:t>
      </w:r>
      <w:r w:rsidRPr="004F18DD">
        <w:rPr>
          <w:rFonts w:asciiTheme="minorHAnsi" w:hAnsiTheme="minorHAnsi" w:cstheme="minorHAnsi"/>
        </w:rPr>
        <w:t xml:space="preserve"> two manufacturing processes, old and new, that produce the same product. The</w:t>
      </w:r>
      <w:r w:rsidR="00605179" w:rsidRPr="004F18DD">
        <w:rPr>
          <w:rFonts w:asciiTheme="minorHAnsi" w:hAnsiTheme="minorHAnsi" w:cstheme="minorHAnsi"/>
        </w:rPr>
        <w:t xml:space="preserve"> </w:t>
      </w:r>
      <w:r w:rsidRPr="004F18DD">
        <w:rPr>
          <w:rFonts w:asciiTheme="minorHAnsi" w:hAnsiTheme="minorHAnsi" w:cstheme="minorHAnsi"/>
        </w:rPr>
        <w:t>defect rate has been measured for 20 days for the old process, and for 14 days for the new process, resulting in the following sample summaries.</w:t>
      </w:r>
    </w:p>
    <w:tbl>
      <w:tblPr>
        <w:tblStyle w:val="TableGrid"/>
        <w:tblW w:w="3790" w:type="dxa"/>
        <w:tblInd w:w="3415" w:type="dxa"/>
        <w:tblCellMar>
          <w:top w:w="24" w:type="dxa"/>
          <w:left w:w="118" w:type="dxa"/>
          <w:right w:w="119" w:type="dxa"/>
        </w:tblCellMar>
        <w:tblLook w:val="04A0" w:firstRow="1" w:lastRow="0" w:firstColumn="1" w:lastColumn="0" w:noHBand="0" w:noVBand="1"/>
      </w:tblPr>
      <w:tblGrid>
        <w:gridCol w:w="2230"/>
        <w:gridCol w:w="746"/>
        <w:gridCol w:w="814"/>
      </w:tblGrid>
      <w:tr w:rsidR="00F23AB2" w:rsidRPr="004F18DD" w14:paraId="01DE7BC2" w14:textId="77777777" w:rsidTr="00B26C1A">
        <w:trPr>
          <w:trHeight w:val="298"/>
        </w:trPr>
        <w:tc>
          <w:tcPr>
            <w:tcW w:w="2230" w:type="dxa"/>
            <w:tcBorders>
              <w:top w:val="single" w:sz="4" w:space="0" w:color="000000"/>
              <w:left w:val="single" w:sz="4" w:space="0" w:color="000000"/>
              <w:bottom w:val="single" w:sz="4" w:space="0" w:color="000000"/>
              <w:right w:val="single" w:sz="4" w:space="0" w:color="000000"/>
            </w:tcBorders>
          </w:tcPr>
          <w:p w14:paraId="0B105141" w14:textId="77777777" w:rsidR="00F23AB2" w:rsidRPr="004F18DD" w:rsidRDefault="00F23AB2" w:rsidP="00B26C1A">
            <w:pPr>
              <w:spacing w:after="160" w:line="259" w:lineRule="auto"/>
              <w:rPr>
                <w:rFonts w:asciiTheme="minorHAnsi" w:hAnsiTheme="minorHAnsi" w:cstheme="minorHAnsi"/>
              </w:rPr>
            </w:pPr>
          </w:p>
        </w:tc>
        <w:tc>
          <w:tcPr>
            <w:tcW w:w="746" w:type="dxa"/>
            <w:tcBorders>
              <w:top w:val="single" w:sz="4" w:space="0" w:color="000000"/>
              <w:left w:val="single" w:sz="4" w:space="0" w:color="000000"/>
              <w:bottom w:val="single" w:sz="4" w:space="0" w:color="000000"/>
              <w:right w:val="single" w:sz="4" w:space="0" w:color="000000"/>
            </w:tcBorders>
          </w:tcPr>
          <w:p w14:paraId="0C09D1E1" w14:textId="77777777" w:rsidR="00F23AB2" w:rsidRPr="004F18DD" w:rsidRDefault="00F23AB2" w:rsidP="00B26C1A">
            <w:pPr>
              <w:spacing w:line="259" w:lineRule="auto"/>
              <w:rPr>
                <w:rFonts w:asciiTheme="minorHAnsi" w:hAnsiTheme="minorHAnsi" w:cstheme="minorHAnsi"/>
              </w:rPr>
            </w:pPr>
            <w:r w:rsidRPr="004F18DD">
              <w:rPr>
                <w:rFonts w:asciiTheme="minorHAnsi" w:hAnsiTheme="minorHAnsi" w:cstheme="minorHAnsi"/>
              </w:rPr>
              <w:t>OLD</w:t>
            </w:r>
          </w:p>
        </w:tc>
        <w:tc>
          <w:tcPr>
            <w:tcW w:w="814" w:type="dxa"/>
            <w:tcBorders>
              <w:top w:val="single" w:sz="4" w:space="0" w:color="000000"/>
              <w:left w:val="single" w:sz="4" w:space="0" w:color="000000"/>
              <w:bottom w:val="single" w:sz="4" w:space="0" w:color="000000"/>
              <w:right w:val="single" w:sz="4" w:space="0" w:color="000000"/>
            </w:tcBorders>
          </w:tcPr>
          <w:p w14:paraId="6FC55F1B" w14:textId="77777777" w:rsidR="00F23AB2" w:rsidRPr="004F18DD" w:rsidRDefault="00F23AB2" w:rsidP="00B26C1A">
            <w:pPr>
              <w:spacing w:line="259" w:lineRule="auto"/>
              <w:rPr>
                <w:rFonts w:asciiTheme="minorHAnsi" w:hAnsiTheme="minorHAnsi" w:cstheme="minorHAnsi"/>
              </w:rPr>
            </w:pPr>
            <w:r w:rsidRPr="004F18DD">
              <w:rPr>
                <w:rFonts w:asciiTheme="minorHAnsi" w:hAnsiTheme="minorHAnsi" w:cstheme="minorHAnsi"/>
              </w:rPr>
              <w:t>NEW</w:t>
            </w:r>
          </w:p>
        </w:tc>
      </w:tr>
      <w:tr w:rsidR="00F23AB2" w:rsidRPr="004F18DD" w14:paraId="3F042805" w14:textId="77777777" w:rsidTr="00B26C1A">
        <w:trPr>
          <w:trHeight w:val="291"/>
        </w:trPr>
        <w:tc>
          <w:tcPr>
            <w:tcW w:w="2230" w:type="dxa"/>
            <w:tcBorders>
              <w:top w:val="single" w:sz="4" w:space="0" w:color="000000"/>
              <w:left w:val="single" w:sz="4" w:space="0" w:color="000000"/>
              <w:bottom w:val="nil"/>
              <w:right w:val="single" w:sz="4" w:space="0" w:color="000000"/>
            </w:tcBorders>
          </w:tcPr>
          <w:p w14:paraId="4F3E7926" w14:textId="77777777" w:rsidR="00F23AB2" w:rsidRPr="004F18DD" w:rsidRDefault="00F23AB2" w:rsidP="00B26C1A">
            <w:pPr>
              <w:spacing w:line="259" w:lineRule="auto"/>
              <w:ind w:left="2"/>
              <w:rPr>
                <w:rFonts w:asciiTheme="minorHAnsi" w:hAnsiTheme="minorHAnsi" w:cstheme="minorHAnsi"/>
              </w:rPr>
            </w:pPr>
            <w:r w:rsidRPr="004F18DD">
              <w:rPr>
                <w:rFonts w:asciiTheme="minorHAnsi" w:hAnsiTheme="minorHAnsi" w:cstheme="minorHAnsi"/>
              </w:rPr>
              <w:t>Average defect rate</w:t>
            </w:r>
          </w:p>
        </w:tc>
        <w:tc>
          <w:tcPr>
            <w:tcW w:w="746" w:type="dxa"/>
            <w:tcBorders>
              <w:top w:val="single" w:sz="4" w:space="0" w:color="000000"/>
              <w:left w:val="single" w:sz="4" w:space="0" w:color="000000"/>
              <w:bottom w:val="nil"/>
              <w:right w:val="single" w:sz="4" w:space="0" w:color="000000"/>
            </w:tcBorders>
          </w:tcPr>
          <w:p w14:paraId="2ABA7F13" w14:textId="77777777" w:rsidR="00F23AB2" w:rsidRPr="004F18DD" w:rsidRDefault="00F23AB2" w:rsidP="00B26C1A">
            <w:pPr>
              <w:spacing w:line="259" w:lineRule="auto"/>
              <w:ind w:left="1"/>
              <w:jc w:val="center"/>
              <w:rPr>
                <w:rFonts w:asciiTheme="minorHAnsi" w:hAnsiTheme="minorHAnsi" w:cstheme="minorHAnsi"/>
              </w:rPr>
            </w:pPr>
            <w:r w:rsidRPr="004F18DD">
              <w:rPr>
                <w:rFonts w:asciiTheme="minorHAnsi" w:hAnsiTheme="minorHAnsi" w:cstheme="minorHAnsi"/>
              </w:rPr>
              <w:t>4.7</w:t>
            </w:r>
          </w:p>
        </w:tc>
        <w:tc>
          <w:tcPr>
            <w:tcW w:w="814" w:type="dxa"/>
            <w:tcBorders>
              <w:top w:val="single" w:sz="4" w:space="0" w:color="000000"/>
              <w:left w:val="single" w:sz="4" w:space="0" w:color="000000"/>
              <w:bottom w:val="nil"/>
              <w:right w:val="single" w:sz="4" w:space="0" w:color="000000"/>
            </w:tcBorders>
          </w:tcPr>
          <w:p w14:paraId="4FA9C555" w14:textId="77777777" w:rsidR="00F23AB2" w:rsidRPr="004F18DD" w:rsidRDefault="00F23AB2" w:rsidP="00B26C1A">
            <w:pPr>
              <w:spacing w:line="259" w:lineRule="auto"/>
              <w:ind w:left="1"/>
              <w:jc w:val="center"/>
              <w:rPr>
                <w:rFonts w:asciiTheme="minorHAnsi" w:hAnsiTheme="minorHAnsi" w:cstheme="minorHAnsi"/>
              </w:rPr>
            </w:pPr>
            <w:r w:rsidRPr="004F18DD">
              <w:rPr>
                <w:rFonts w:asciiTheme="minorHAnsi" w:hAnsiTheme="minorHAnsi" w:cstheme="minorHAnsi"/>
              </w:rPr>
              <w:t>2.3</w:t>
            </w:r>
          </w:p>
        </w:tc>
      </w:tr>
      <w:tr w:rsidR="00F23AB2" w:rsidRPr="004F18DD" w14:paraId="6C372164" w14:textId="77777777" w:rsidTr="00B26C1A">
        <w:trPr>
          <w:trHeight w:val="295"/>
        </w:trPr>
        <w:tc>
          <w:tcPr>
            <w:tcW w:w="2230" w:type="dxa"/>
            <w:tcBorders>
              <w:top w:val="nil"/>
              <w:left w:val="single" w:sz="4" w:space="0" w:color="000000"/>
              <w:bottom w:val="single" w:sz="4" w:space="0" w:color="000000"/>
              <w:right w:val="single" w:sz="4" w:space="0" w:color="000000"/>
            </w:tcBorders>
          </w:tcPr>
          <w:p w14:paraId="1D800F00" w14:textId="77777777" w:rsidR="00F23AB2" w:rsidRPr="004F18DD" w:rsidRDefault="00F23AB2" w:rsidP="00B26C1A">
            <w:pPr>
              <w:spacing w:line="259" w:lineRule="auto"/>
              <w:ind w:left="2"/>
              <w:rPr>
                <w:rFonts w:asciiTheme="minorHAnsi" w:hAnsiTheme="minorHAnsi" w:cstheme="minorHAnsi"/>
              </w:rPr>
            </w:pPr>
            <w:r w:rsidRPr="004F18DD">
              <w:rPr>
                <w:rFonts w:asciiTheme="minorHAnsi" w:hAnsiTheme="minorHAnsi" w:cstheme="minorHAnsi"/>
              </w:rPr>
              <w:t>Standard deviation</w:t>
            </w:r>
          </w:p>
        </w:tc>
        <w:tc>
          <w:tcPr>
            <w:tcW w:w="746" w:type="dxa"/>
            <w:tcBorders>
              <w:top w:val="nil"/>
              <w:left w:val="single" w:sz="4" w:space="0" w:color="000000"/>
              <w:bottom w:val="single" w:sz="4" w:space="0" w:color="000000"/>
              <w:right w:val="single" w:sz="4" w:space="0" w:color="000000"/>
            </w:tcBorders>
          </w:tcPr>
          <w:p w14:paraId="54CC3BE7" w14:textId="77777777" w:rsidR="00F23AB2" w:rsidRPr="004F18DD" w:rsidRDefault="00F23AB2" w:rsidP="00B26C1A">
            <w:pPr>
              <w:spacing w:line="259" w:lineRule="auto"/>
              <w:ind w:left="1"/>
              <w:jc w:val="center"/>
              <w:rPr>
                <w:rFonts w:asciiTheme="minorHAnsi" w:hAnsiTheme="minorHAnsi" w:cstheme="minorHAnsi"/>
              </w:rPr>
            </w:pPr>
            <w:r w:rsidRPr="004F18DD">
              <w:rPr>
                <w:rFonts w:asciiTheme="minorHAnsi" w:hAnsiTheme="minorHAnsi" w:cstheme="minorHAnsi"/>
              </w:rPr>
              <w:t>6.8</w:t>
            </w:r>
          </w:p>
        </w:tc>
        <w:tc>
          <w:tcPr>
            <w:tcW w:w="814" w:type="dxa"/>
            <w:tcBorders>
              <w:top w:val="nil"/>
              <w:left w:val="single" w:sz="4" w:space="0" w:color="000000"/>
              <w:bottom w:val="single" w:sz="4" w:space="0" w:color="000000"/>
              <w:right w:val="single" w:sz="4" w:space="0" w:color="000000"/>
            </w:tcBorders>
          </w:tcPr>
          <w:p w14:paraId="3A230301" w14:textId="77777777" w:rsidR="00F23AB2" w:rsidRPr="004F18DD" w:rsidRDefault="00F23AB2" w:rsidP="00B26C1A">
            <w:pPr>
              <w:spacing w:line="259" w:lineRule="auto"/>
              <w:ind w:left="1"/>
              <w:jc w:val="center"/>
              <w:rPr>
                <w:rFonts w:asciiTheme="minorHAnsi" w:hAnsiTheme="minorHAnsi" w:cstheme="minorHAnsi"/>
              </w:rPr>
            </w:pPr>
            <w:r w:rsidRPr="004F18DD">
              <w:rPr>
                <w:rFonts w:asciiTheme="minorHAnsi" w:hAnsiTheme="minorHAnsi" w:cstheme="minorHAnsi"/>
              </w:rPr>
              <w:t>5.0</w:t>
            </w:r>
          </w:p>
        </w:tc>
      </w:tr>
    </w:tbl>
    <w:p w14:paraId="358E8F45" w14:textId="77777777" w:rsidR="003E7DD9" w:rsidRDefault="003E7DD9" w:rsidP="00F23AB2">
      <w:pPr>
        <w:spacing w:after="190"/>
        <w:ind w:left="596"/>
        <w:rPr>
          <w:rFonts w:asciiTheme="minorHAnsi" w:hAnsiTheme="minorHAnsi" w:cstheme="minorHAnsi"/>
        </w:rPr>
      </w:pPr>
    </w:p>
    <w:p w14:paraId="1A08E5FA" w14:textId="0547840C" w:rsidR="00F23AB2" w:rsidRDefault="00F23AB2" w:rsidP="00F23AB2">
      <w:pPr>
        <w:spacing w:after="190"/>
        <w:ind w:left="596"/>
        <w:rPr>
          <w:rFonts w:asciiTheme="minorHAnsi" w:hAnsiTheme="minorHAnsi" w:cstheme="minorHAnsi"/>
        </w:rPr>
      </w:pPr>
      <w:r w:rsidRPr="004F18DD">
        <w:rPr>
          <w:rFonts w:asciiTheme="minorHAnsi" w:hAnsiTheme="minorHAnsi" w:cstheme="minorHAnsi"/>
        </w:rPr>
        <w:t xml:space="preserve">The firm is interested in switching to the new process only if it can be demonstrated convincingly that the new process reduces the defect rate. Is there significant evidence of that? Use </w:t>
      </w:r>
      <w:r w:rsidRPr="004F18DD">
        <w:rPr>
          <w:rFonts w:asciiTheme="minorHAnsi" w:eastAsia="Cambria" w:hAnsiTheme="minorHAnsi" w:cstheme="minorHAnsi"/>
          <w:i/>
        </w:rPr>
        <w:t xml:space="preserve">α </w:t>
      </w:r>
      <w:r w:rsidRPr="004F18DD">
        <w:rPr>
          <w:rFonts w:asciiTheme="minorHAnsi" w:hAnsiTheme="minorHAnsi" w:cstheme="minorHAnsi"/>
        </w:rPr>
        <w:t>= 5%</w:t>
      </w:r>
      <w:r w:rsidR="00E77C73">
        <w:rPr>
          <w:rFonts w:asciiTheme="minorHAnsi" w:hAnsiTheme="minorHAnsi" w:cstheme="minorHAnsi"/>
        </w:rPr>
        <w:t xml:space="preserve"> and</w:t>
      </w:r>
      <w:r w:rsidRPr="004F18DD">
        <w:rPr>
          <w:rFonts w:asciiTheme="minorHAnsi" w:hAnsiTheme="minorHAnsi" w:cstheme="minorHAnsi"/>
        </w:rPr>
        <w:t xml:space="preserve"> assume that the collected data represent two random samples from Normal distributions. Use the method of testing that is appropriate for this situation.</w:t>
      </w:r>
      <w:r w:rsidR="00CF47F1">
        <w:rPr>
          <w:rFonts w:asciiTheme="minorHAnsi" w:hAnsiTheme="minorHAnsi" w:cstheme="minorHAnsi"/>
          <w:noProof/>
        </w:rPr>
        <w:lastRenderedPageBreak/>
        <w:drawing>
          <wp:inline distT="0" distB="0" distL="0" distR="0" wp14:anchorId="44AC46B9" wp14:editId="120DBB2B">
            <wp:extent cx="3117850" cy="4640580"/>
            <wp:effectExtent l="635"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rotWithShape="1">
                    <a:blip r:embed="rId18" cstate="print">
                      <a:extLst>
                        <a:ext uri="{28A0092B-C50C-407E-A947-70E740481C1C}">
                          <a14:useLocalDpi xmlns:a14="http://schemas.microsoft.com/office/drawing/2010/main" val="0"/>
                        </a:ext>
                      </a:extLst>
                    </a:blip>
                    <a:srcRect l="13690" t="3333" r="37599"/>
                    <a:stretch/>
                  </pic:blipFill>
                  <pic:spPr bwMode="auto">
                    <a:xfrm rot="5400000">
                      <a:off x="0" y="0"/>
                      <a:ext cx="3117850" cy="4640580"/>
                    </a:xfrm>
                    <a:prstGeom prst="rect">
                      <a:avLst/>
                    </a:prstGeom>
                    <a:ln>
                      <a:noFill/>
                    </a:ln>
                    <a:extLst>
                      <a:ext uri="{53640926-AAD7-44D8-BBD7-CCE9431645EC}">
                        <a14:shadowObscured xmlns:a14="http://schemas.microsoft.com/office/drawing/2010/main"/>
                      </a:ext>
                    </a:extLst>
                  </pic:spPr>
                </pic:pic>
              </a:graphicData>
            </a:graphic>
          </wp:inline>
        </w:drawing>
      </w:r>
      <w:r w:rsidR="000E2DA3" w:rsidRPr="000E2DA3">
        <w:rPr>
          <w:rFonts w:asciiTheme="minorHAnsi" w:hAnsiTheme="minorHAnsi" w:cstheme="minorHAnsi"/>
          <w:noProof/>
        </w:rPr>
        <w:t xml:space="preserve"> </w:t>
      </w:r>
      <w:r w:rsidR="000E2DA3">
        <w:rPr>
          <w:rFonts w:asciiTheme="minorHAnsi" w:hAnsiTheme="minorHAnsi" w:cstheme="minorHAnsi"/>
          <w:noProof/>
        </w:rPr>
        <w:drawing>
          <wp:inline distT="0" distB="0" distL="0" distR="0" wp14:anchorId="1E626DE2" wp14:editId="411E342B">
            <wp:extent cx="3011170" cy="4596130"/>
            <wp:effectExtent l="0" t="5080" r="6350" b="635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rotWithShape="1">
                    <a:blip r:embed="rId19" cstate="print">
                      <a:extLst>
                        <a:ext uri="{28A0092B-C50C-407E-A947-70E740481C1C}">
                          <a14:useLocalDpi xmlns:a14="http://schemas.microsoft.com/office/drawing/2010/main" val="0"/>
                        </a:ext>
                      </a:extLst>
                    </a:blip>
                    <a:srcRect l="21469" t="4259" r="31488"/>
                    <a:stretch/>
                  </pic:blipFill>
                  <pic:spPr bwMode="auto">
                    <a:xfrm rot="5400000">
                      <a:off x="0" y="0"/>
                      <a:ext cx="3011170" cy="4596130"/>
                    </a:xfrm>
                    <a:prstGeom prst="rect">
                      <a:avLst/>
                    </a:prstGeom>
                    <a:ln>
                      <a:noFill/>
                    </a:ln>
                    <a:extLst>
                      <a:ext uri="{53640926-AAD7-44D8-BBD7-CCE9431645EC}">
                        <a14:shadowObscured xmlns:a14="http://schemas.microsoft.com/office/drawing/2010/main"/>
                      </a:ext>
                    </a:extLst>
                  </pic:spPr>
                </pic:pic>
              </a:graphicData>
            </a:graphic>
          </wp:inline>
        </w:drawing>
      </w:r>
      <w:r w:rsidR="000E2DA3">
        <w:rPr>
          <w:rFonts w:asciiTheme="minorHAnsi" w:hAnsiTheme="minorHAnsi" w:cstheme="minorHAnsi"/>
          <w:noProof/>
        </w:rPr>
        <w:lastRenderedPageBreak/>
        <w:drawing>
          <wp:inline distT="0" distB="0" distL="0" distR="0" wp14:anchorId="23A18479" wp14:editId="51311F93">
            <wp:extent cx="2640001" cy="2794000"/>
            <wp:effectExtent l="0" t="0" r="190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52014" cy="2806714"/>
                    </a:xfrm>
                    <a:prstGeom prst="rect">
                      <a:avLst/>
                    </a:prstGeom>
                  </pic:spPr>
                </pic:pic>
              </a:graphicData>
            </a:graphic>
          </wp:inline>
        </w:drawing>
      </w:r>
    </w:p>
    <w:p w14:paraId="5A16E256" w14:textId="5C305E6D" w:rsidR="00C97681" w:rsidRPr="001406FE" w:rsidRDefault="001406FE" w:rsidP="00C97681">
      <w:pPr>
        <w:pStyle w:val="ListParagraph"/>
        <w:numPr>
          <w:ilvl w:val="0"/>
          <w:numId w:val="17"/>
        </w:numPr>
        <w:spacing w:after="190"/>
        <w:rPr>
          <w:rFonts w:asciiTheme="minorHAnsi" w:hAnsiTheme="minorHAnsi" w:cstheme="minorHAnsi"/>
          <w:highlight w:val="yellow"/>
        </w:rPr>
      </w:pPr>
      <w:r w:rsidRPr="001406FE">
        <w:rPr>
          <w:rFonts w:asciiTheme="minorHAnsi" w:hAnsiTheme="minorHAnsi" w:cstheme="minorHAnsi"/>
          <w:highlight w:val="yellow"/>
        </w:rPr>
        <w:t>At a p-value of .135 we fail to reject the null hypothesis that the two means are equal. Meaning that we do not have statistically significant evidence to prove that there is a difference between the old and new manufacturing processes.</w:t>
      </w:r>
    </w:p>
    <w:p w14:paraId="691FC7A7" w14:textId="6F691F69" w:rsidR="00562D32" w:rsidRPr="007B4758" w:rsidRDefault="00562D32" w:rsidP="00C319C1">
      <w:pPr>
        <w:pStyle w:val="ListParagraph"/>
        <w:ind w:left="360"/>
        <w:rPr>
          <w:rFonts w:asciiTheme="minorHAnsi" w:hAnsiTheme="minorHAnsi" w:cstheme="minorHAnsi"/>
          <w:b/>
          <w:bCs/>
          <w:sz w:val="36"/>
          <w:szCs w:val="36"/>
        </w:rPr>
      </w:pPr>
    </w:p>
    <w:p w14:paraId="50085B34" w14:textId="77777777" w:rsidR="007B4758" w:rsidRDefault="007B4758" w:rsidP="00BE7215">
      <w:pPr>
        <w:rPr>
          <w:rFonts w:asciiTheme="minorHAnsi" w:hAnsiTheme="minorHAnsi" w:cstheme="minorHAnsi"/>
          <w:b/>
          <w:bCs/>
          <w:sz w:val="36"/>
          <w:szCs w:val="36"/>
        </w:rPr>
      </w:pPr>
    </w:p>
    <w:p w14:paraId="6C22F78C" w14:textId="77777777" w:rsidR="007B4758" w:rsidRDefault="007B4758" w:rsidP="00BE7215">
      <w:pPr>
        <w:rPr>
          <w:rFonts w:asciiTheme="minorHAnsi" w:hAnsiTheme="minorHAnsi" w:cstheme="minorHAnsi"/>
          <w:b/>
          <w:bCs/>
          <w:sz w:val="36"/>
          <w:szCs w:val="36"/>
        </w:rPr>
      </w:pPr>
    </w:p>
    <w:p w14:paraId="7FDD738F" w14:textId="77777777" w:rsidR="007B4758" w:rsidRDefault="007B4758" w:rsidP="00BE7215">
      <w:pPr>
        <w:rPr>
          <w:rFonts w:asciiTheme="minorHAnsi" w:hAnsiTheme="minorHAnsi" w:cstheme="minorHAnsi"/>
          <w:b/>
          <w:bCs/>
          <w:sz w:val="36"/>
          <w:szCs w:val="36"/>
        </w:rPr>
      </w:pPr>
    </w:p>
    <w:p w14:paraId="433604E9" w14:textId="77777777" w:rsidR="007B4758" w:rsidRDefault="007B4758" w:rsidP="00BE7215">
      <w:pPr>
        <w:rPr>
          <w:rFonts w:asciiTheme="minorHAnsi" w:hAnsiTheme="minorHAnsi" w:cstheme="minorHAnsi"/>
          <w:b/>
          <w:bCs/>
          <w:sz w:val="36"/>
          <w:szCs w:val="36"/>
        </w:rPr>
      </w:pPr>
    </w:p>
    <w:p w14:paraId="36AF2A8B" w14:textId="64953865" w:rsidR="007B4758" w:rsidRDefault="007B4758" w:rsidP="00BE7215">
      <w:pPr>
        <w:rPr>
          <w:rFonts w:asciiTheme="minorHAnsi" w:hAnsiTheme="minorHAnsi" w:cstheme="minorHAnsi"/>
          <w:b/>
          <w:bCs/>
          <w:sz w:val="36"/>
          <w:szCs w:val="36"/>
        </w:rPr>
      </w:pPr>
    </w:p>
    <w:p w14:paraId="4BA16D68" w14:textId="2D6E2594" w:rsidR="000E2DA3" w:rsidRDefault="000E2DA3" w:rsidP="00BE7215">
      <w:pPr>
        <w:rPr>
          <w:rFonts w:asciiTheme="minorHAnsi" w:hAnsiTheme="minorHAnsi" w:cstheme="minorHAnsi"/>
          <w:b/>
          <w:bCs/>
          <w:sz w:val="36"/>
          <w:szCs w:val="36"/>
        </w:rPr>
      </w:pPr>
    </w:p>
    <w:p w14:paraId="75A4583C" w14:textId="3CD9DBDA" w:rsidR="000E2DA3" w:rsidRDefault="000E2DA3" w:rsidP="00BE7215">
      <w:pPr>
        <w:rPr>
          <w:rFonts w:asciiTheme="minorHAnsi" w:hAnsiTheme="minorHAnsi" w:cstheme="minorHAnsi"/>
          <w:b/>
          <w:bCs/>
          <w:sz w:val="36"/>
          <w:szCs w:val="36"/>
        </w:rPr>
      </w:pPr>
    </w:p>
    <w:p w14:paraId="0CD3FCF6" w14:textId="3B9C16C6" w:rsidR="000E2DA3" w:rsidRDefault="000E2DA3" w:rsidP="00BE7215">
      <w:pPr>
        <w:rPr>
          <w:rFonts w:asciiTheme="minorHAnsi" w:hAnsiTheme="minorHAnsi" w:cstheme="minorHAnsi"/>
          <w:b/>
          <w:bCs/>
          <w:sz w:val="36"/>
          <w:szCs w:val="36"/>
        </w:rPr>
      </w:pPr>
    </w:p>
    <w:p w14:paraId="6E22869D" w14:textId="3D932953" w:rsidR="000E2DA3" w:rsidRDefault="000E2DA3" w:rsidP="00BE7215">
      <w:pPr>
        <w:rPr>
          <w:rFonts w:asciiTheme="minorHAnsi" w:hAnsiTheme="minorHAnsi" w:cstheme="minorHAnsi"/>
          <w:b/>
          <w:bCs/>
          <w:sz w:val="36"/>
          <w:szCs w:val="36"/>
        </w:rPr>
      </w:pPr>
    </w:p>
    <w:p w14:paraId="51A52B65" w14:textId="487E9E27" w:rsidR="000E2DA3" w:rsidRDefault="000E2DA3" w:rsidP="00BE7215">
      <w:pPr>
        <w:rPr>
          <w:rFonts w:asciiTheme="minorHAnsi" w:hAnsiTheme="minorHAnsi" w:cstheme="minorHAnsi"/>
          <w:b/>
          <w:bCs/>
          <w:sz w:val="36"/>
          <w:szCs w:val="36"/>
        </w:rPr>
      </w:pPr>
    </w:p>
    <w:p w14:paraId="3C861D8D" w14:textId="00288CD5" w:rsidR="000E2DA3" w:rsidRDefault="000E2DA3" w:rsidP="00BE7215">
      <w:pPr>
        <w:rPr>
          <w:rFonts w:asciiTheme="minorHAnsi" w:hAnsiTheme="minorHAnsi" w:cstheme="minorHAnsi"/>
          <w:b/>
          <w:bCs/>
          <w:sz w:val="36"/>
          <w:szCs w:val="36"/>
        </w:rPr>
      </w:pPr>
    </w:p>
    <w:p w14:paraId="2EAF7C5B" w14:textId="1D4272A6" w:rsidR="000E2DA3" w:rsidRDefault="000E2DA3" w:rsidP="00BE7215">
      <w:pPr>
        <w:rPr>
          <w:rFonts w:asciiTheme="minorHAnsi" w:hAnsiTheme="minorHAnsi" w:cstheme="minorHAnsi"/>
          <w:b/>
          <w:bCs/>
          <w:sz w:val="36"/>
          <w:szCs w:val="36"/>
        </w:rPr>
      </w:pPr>
    </w:p>
    <w:p w14:paraId="19350606" w14:textId="2234E51B" w:rsidR="000E2DA3" w:rsidRDefault="000E2DA3" w:rsidP="00BE7215">
      <w:pPr>
        <w:rPr>
          <w:rFonts w:asciiTheme="minorHAnsi" w:hAnsiTheme="minorHAnsi" w:cstheme="minorHAnsi"/>
          <w:b/>
          <w:bCs/>
          <w:sz w:val="36"/>
          <w:szCs w:val="36"/>
        </w:rPr>
      </w:pPr>
    </w:p>
    <w:p w14:paraId="6245F6E0" w14:textId="311CE6D0" w:rsidR="000E2DA3" w:rsidRDefault="000E2DA3" w:rsidP="00BE7215">
      <w:pPr>
        <w:rPr>
          <w:rFonts w:asciiTheme="minorHAnsi" w:hAnsiTheme="minorHAnsi" w:cstheme="minorHAnsi"/>
          <w:b/>
          <w:bCs/>
          <w:sz w:val="36"/>
          <w:szCs w:val="36"/>
        </w:rPr>
      </w:pPr>
    </w:p>
    <w:p w14:paraId="3CCF8192" w14:textId="7FAA86DE" w:rsidR="000E2DA3" w:rsidRDefault="000E2DA3" w:rsidP="00BE7215">
      <w:pPr>
        <w:rPr>
          <w:rFonts w:asciiTheme="minorHAnsi" w:hAnsiTheme="minorHAnsi" w:cstheme="minorHAnsi"/>
          <w:b/>
          <w:bCs/>
          <w:sz w:val="36"/>
          <w:szCs w:val="36"/>
        </w:rPr>
      </w:pPr>
    </w:p>
    <w:p w14:paraId="4C04E1C4" w14:textId="77777777" w:rsidR="000E2DA3" w:rsidRDefault="000E2DA3" w:rsidP="00BE7215">
      <w:pPr>
        <w:rPr>
          <w:rFonts w:asciiTheme="minorHAnsi" w:hAnsiTheme="minorHAnsi" w:cstheme="minorHAnsi"/>
          <w:b/>
          <w:bCs/>
          <w:sz w:val="36"/>
          <w:szCs w:val="36"/>
        </w:rPr>
      </w:pPr>
    </w:p>
    <w:p w14:paraId="65FB8DAB" w14:textId="36DD6473" w:rsidR="00562D32" w:rsidRPr="007B4758" w:rsidRDefault="00562D32" w:rsidP="00BE7215">
      <w:pPr>
        <w:rPr>
          <w:rFonts w:asciiTheme="minorHAnsi" w:hAnsiTheme="minorHAnsi" w:cstheme="minorHAnsi"/>
          <w:b/>
          <w:bCs/>
          <w:sz w:val="36"/>
          <w:szCs w:val="36"/>
        </w:rPr>
      </w:pPr>
      <w:r w:rsidRPr="007B4758">
        <w:rPr>
          <w:rFonts w:asciiTheme="minorHAnsi" w:hAnsiTheme="minorHAnsi" w:cstheme="minorHAnsi"/>
          <w:b/>
          <w:bCs/>
          <w:sz w:val="36"/>
          <w:szCs w:val="36"/>
        </w:rPr>
        <w:lastRenderedPageBreak/>
        <w:t>Part 3:</w:t>
      </w:r>
      <w:r w:rsidR="008C29F6" w:rsidRPr="007B4758">
        <w:rPr>
          <w:rFonts w:asciiTheme="minorHAnsi" w:hAnsiTheme="minorHAnsi" w:cstheme="minorHAnsi"/>
          <w:b/>
          <w:bCs/>
          <w:sz w:val="36"/>
          <w:szCs w:val="36"/>
        </w:rPr>
        <w:t xml:space="preserve"> Mini-Project</w:t>
      </w:r>
    </w:p>
    <w:p w14:paraId="778C5A73" w14:textId="77777777" w:rsidR="009F012D" w:rsidRPr="004F18DD" w:rsidRDefault="009F012D" w:rsidP="00BE7215">
      <w:pPr>
        <w:rPr>
          <w:rFonts w:asciiTheme="minorHAnsi" w:hAnsiTheme="minorHAnsi" w:cstheme="minorHAnsi"/>
          <w:b/>
          <w:bCs/>
        </w:rPr>
      </w:pPr>
    </w:p>
    <w:p w14:paraId="303B926C" w14:textId="7503F7BF" w:rsidR="008A364F" w:rsidRPr="004F18DD" w:rsidRDefault="00F77BAD" w:rsidP="00C319C1">
      <w:pPr>
        <w:numPr>
          <w:ilvl w:val="0"/>
          <w:numId w:val="10"/>
        </w:numPr>
        <w:spacing w:after="91" w:line="252" w:lineRule="auto"/>
        <w:ind w:hanging="300"/>
        <w:jc w:val="both"/>
        <w:rPr>
          <w:rFonts w:asciiTheme="minorHAnsi" w:hAnsiTheme="minorHAnsi" w:cstheme="minorHAnsi"/>
        </w:rPr>
      </w:pPr>
      <w:r w:rsidRPr="004F18DD">
        <w:rPr>
          <w:rFonts w:asciiTheme="minorHAnsi" w:hAnsiTheme="minorHAnsi" w:cstheme="minorHAnsi"/>
        </w:rPr>
        <w:t>Data on</w:t>
      </w:r>
      <w:r w:rsidR="008A364F" w:rsidRPr="004F18DD">
        <w:rPr>
          <w:rFonts w:asciiTheme="minorHAnsi" w:hAnsiTheme="minorHAnsi" w:cstheme="minorHAnsi"/>
        </w:rPr>
        <w:t xml:space="preserve"> 522 recent home sales </w:t>
      </w:r>
      <w:r w:rsidRPr="004F18DD">
        <w:rPr>
          <w:rFonts w:asciiTheme="minorHAnsi" w:hAnsiTheme="minorHAnsi" w:cstheme="minorHAnsi"/>
        </w:rPr>
        <w:t>is</w:t>
      </w:r>
      <w:r w:rsidR="008A364F" w:rsidRPr="004F18DD">
        <w:rPr>
          <w:rFonts w:asciiTheme="minorHAnsi" w:hAnsiTheme="minorHAnsi" w:cstheme="minorHAnsi"/>
        </w:rPr>
        <w:t xml:space="preserve"> </w:t>
      </w:r>
      <w:r w:rsidRPr="004F18DD">
        <w:rPr>
          <w:rFonts w:asciiTheme="minorHAnsi" w:hAnsiTheme="minorHAnsi" w:cstheme="minorHAnsi"/>
        </w:rPr>
        <w:t>posted</w:t>
      </w:r>
      <w:r w:rsidR="008A364F" w:rsidRPr="004F18DD">
        <w:rPr>
          <w:rFonts w:asciiTheme="minorHAnsi" w:hAnsiTheme="minorHAnsi" w:cstheme="minorHAnsi"/>
        </w:rPr>
        <w:t xml:space="preserve"> on </w:t>
      </w:r>
      <w:r w:rsidR="001076A8">
        <w:rPr>
          <w:rFonts w:asciiTheme="minorHAnsi" w:hAnsiTheme="minorHAnsi" w:cstheme="minorHAnsi"/>
        </w:rPr>
        <w:t>Canvas</w:t>
      </w:r>
      <w:r w:rsidR="008A364F" w:rsidRPr="004F18DD">
        <w:rPr>
          <w:rFonts w:asciiTheme="minorHAnsi" w:hAnsiTheme="minorHAnsi" w:cstheme="minorHAnsi"/>
        </w:rPr>
        <w:t xml:space="preserve"> </w:t>
      </w:r>
      <w:r w:rsidRPr="004F18DD">
        <w:rPr>
          <w:rFonts w:asciiTheme="minorHAnsi" w:hAnsiTheme="minorHAnsi" w:cstheme="minorHAnsi"/>
        </w:rPr>
        <w:t xml:space="preserve">with this assignment </w:t>
      </w:r>
      <w:r w:rsidRPr="004F18DD">
        <w:rPr>
          <w:rFonts w:asciiTheme="minorHAnsi" w:hAnsiTheme="minorHAnsi" w:cstheme="minorHAnsi"/>
          <w:i/>
          <w:iCs/>
        </w:rPr>
        <w:t>(</w:t>
      </w:r>
      <w:r w:rsidR="004F18DD" w:rsidRPr="004F18DD">
        <w:rPr>
          <w:rFonts w:asciiTheme="minorHAnsi" w:hAnsiTheme="minorHAnsi" w:cstheme="minorHAnsi"/>
          <w:i/>
          <w:iCs/>
        </w:rPr>
        <w:t>“HOME_SALES.csv”</w:t>
      </w:r>
      <w:r w:rsidRPr="004F18DD">
        <w:rPr>
          <w:rFonts w:asciiTheme="minorHAnsi" w:hAnsiTheme="minorHAnsi" w:cstheme="minorHAnsi"/>
          <w:i/>
          <w:iCs/>
        </w:rPr>
        <w:t>)</w:t>
      </w:r>
      <w:r w:rsidR="001076A8">
        <w:rPr>
          <w:rFonts w:asciiTheme="minorHAnsi" w:hAnsiTheme="minorHAnsi" w:cstheme="minorHAnsi"/>
          <w:i/>
          <w:iCs/>
        </w:rPr>
        <w:t xml:space="preserve">.  </w:t>
      </w:r>
      <w:r w:rsidR="008A364F" w:rsidRPr="004F18DD">
        <w:rPr>
          <w:rFonts w:asciiTheme="minorHAnsi" w:hAnsiTheme="minorHAnsi" w:cstheme="minorHAnsi"/>
        </w:rPr>
        <w:t>The following variables are included.</w:t>
      </w:r>
    </w:p>
    <w:tbl>
      <w:tblPr>
        <w:tblStyle w:val="TableGrid"/>
        <w:tblW w:w="7111" w:type="dxa"/>
        <w:tblInd w:w="1754" w:type="dxa"/>
        <w:tblCellMar>
          <w:top w:w="24" w:type="dxa"/>
          <w:left w:w="118" w:type="dxa"/>
          <w:right w:w="120" w:type="dxa"/>
        </w:tblCellMar>
        <w:tblLook w:val="04A0" w:firstRow="1" w:lastRow="0" w:firstColumn="1" w:lastColumn="0" w:noHBand="0" w:noVBand="1"/>
      </w:tblPr>
      <w:tblGrid>
        <w:gridCol w:w="1046"/>
        <w:gridCol w:w="6065"/>
      </w:tblGrid>
      <w:tr w:rsidR="008A364F" w:rsidRPr="004F18DD" w14:paraId="596D9741" w14:textId="77777777" w:rsidTr="00B26C1A">
        <w:trPr>
          <w:trHeight w:val="295"/>
        </w:trPr>
        <w:tc>
          <w:tcPr>
            <w:tcW w:w="1046" w:type="dxa"/>
            <w:tcBorders>
              <w:top w:val="single" w:sz="4" w:space="0" w:color="000000"/>
              <w:left w:val="single" w:sz="4" w:space="0" w:color="000000"/>
              <w:bottom w:val="single" w:sz="4" w:space="0" w:color="000000"/>
              <w:right w:val="single" w:sz="4" w:space="0" w:color="000000"/>
            </w:tcBorders>
          </w:tcPr>
          <w:p w14:paraId="786D122C" w14:textId="77777777" w:rsidR="008A364F" w:rsidRPr="004F18DD" w:rsidRDefault="008A364F" w:rsidP="00B26C1A">
            <w:pPr>
              <w:spacing w:line="259" w:lineRule="auto"/>
              <w:ind w:left="2"/>
              <w:rPr>
                <w:rFonts w:asciiTheme="minorHAnsi" w:hAnsiTheme="minorHAnsi" w:cstheme="minorHAnsi"/>
              </w:rPr>
            </w:pPr>
            <w:r w:rsidRPr="004F18DD">
              <w:rPr>
                <w:rFonts w:asciiTheme="minorHAnsi" w:hAnsiTheme="minorHAnsi" w:cstheme="minorHAnsi"/>
              </w:rPr>
              <w:t>Column</w:t>
            </w:r>
          </w:p>
        </w:tc>
        <w:tc>
          <w:tcPr>
            <w:tcW w:w="6065" w:type="dxa"/>
            <w:tcBorders>
              <w:top w:val="single" w:sz="4" w:space="0" w:color="000000"/>
              <w:left w:val="single" w:sz="4" w:space="0" w:color="000000"/>
              <w:bottom w:val="single" w:sz="4" w:space="0" w:color="000000"/>
              <w:right w:val="single" w:sz="4" w:space="0" w:color="000000"/>
            </w:tcBorders>
          </w:tcPr>
          <w:p w14:paraId="0B5F1321"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Variable</w:t>
            </w:r>
          </w:p>
        </w:tc>
      </w:tr>
      <w:tr w:rsidR="008A364F" w:rsidRPr="004F18DD" w14:paraId="60100F1F" w14:textId="77777777" w:rsidTr="00B26C1A">
        <w:trPr>
          <w:trHeight w:val="293"/>
        </w:trPr>
        <w:tc>
          <w:tcPr>
            <w:tcW w:w="1046" w:type="dxa"/>
            <w:tcBorders>
              <w:top w:val="single" w:sz="4" w:space="0" w:color="000000"/>
              <w:left w:val="single" w:sz="4" w:space="0" w:color="000000"/>
              <w:bottom w:val="nil"/>
              <w:right w:val="single" w:sz="4" w:space="0" w:color="000000"/>
            </w:tcBorders>
          </w:tcPr>
          <w:p w14:paraId="5C507047" w14:textId="77777777" w:rsidR="008A364F" w:rsidRPr="004F18DD" w:rsidRDefault="008A364F" w:rsidP="00B26C1A">
            <w:pPr>
              <w:spacing w:line="259" w:lineRule="auto"/>
              <w:jc w:val="center"/>
              <w:rPr>
                <w:rFonts w:asciiTheme="minorHAnsi" w:hAnsiTheme="minorHAnsi" w:cstheme="minorHAnsi"/>
              </w:rPr>
            </w:pPr>
            <w:r w:rsidRPr="004F18DD">
              <w:rPr>
                <w:rFonts w:asciiTheme="minorHAnsi" w:hAnsiTheme="minorHAnsi" w:cstheme="minorHAnsi"/>
              </w:rPr>
              <w:t>1</w:t>
            </w:r>
          </w:p>
        </w:tc>
        <w:tc>
          <w:tcPr>
            <w:tcW w:w="6065" w:type="dxa"/>
            <w:tcBorders>
              <w:top w:val="single" w:sz="4" w:space="0" w:color="000000"/>
              <w:left w:val="single" w:sz="4" w:space="0" w:color="000000"/>
              <w:bottom w:val="nil"/>
              <w:right w:val="single" w:sz="4" w:space="0" w:color="000000"/>
            </w:tcBorders>
          </w:tcPr>
          <w:p w14:paraId="14F04191"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Identification number 1–522</w:t>
            </w:r>
          </w:p>
        </w:tc>
      </w:tr>
      <w:tr w:rsidR="008A364F" w:rsidRPr="004F18DD" w14:paraId="7325861B" w14:textId="77777777" w:rsidTr="00B26C1A">
        <w:trPr>
          <w:trHeight w:val="288"/>
        </w:trPr>
        <w:tc>
          <w:tcPr>
            <w:tcW w:w="1046" w:type="dxa"/>
            <w:tcBorders>
              <w:top w:val="nil"/>
              <w:left w:val="single" w:sz="4" w:space="0" w:color="000000"/>
              <w:bottom w:val="nil"/>
              <w:right w:val="single" w:sz="4" w:space="0" w:color="000000"/>
            </w:tcBorders>
          </w:tcPr>
          <w:p w14:paraId="632101FC" w14:textId="77777777" w:rsidR="008A364F" w:rsidRPr="004F18DD" w:rsidRDefault="008A364F" w:rsidP="00B26C1A">
            <w:pPr>
              <w:spacing w:line="259" w:lineRule="auto"/>
              <w:jc w:val="center"/>
              <w:rPr>
                <w:rFonts w:asciiTheme="minorHAnsi" w:hAnsiTheme="minorHAnsi" w:cstheme="minorHAnsi"/>
              </w:rPr>
            </w:pPr>
            <w:r w:rsidRPr="004F18DD">
              <w:rPr>
                <w:rFonts w:asciiTheme="minorHAnsi" w:hAnsiTheme="minorHAnsi" w:cstheme="minorHAnsi"/>
              </w:rPr>
              <w:t>2</w:t>
            </w:r>
          </w:p>
        </w:tc>
        <w:tc>
          <w:tcPr>
            <w:tcW w:w="6065" w:type="dxa"/>
            <w:tcBorders>
              <w:top w:val="nil"/>
              <w:left w:val="single" w:sz="4" w:space="0" w:color="000000"/>
              <w:bottom w:val="nil"/>
              <w:right w:val="single" w:sz="4" w:space="0" w:color="000000"/>
            </w:tcBorders>
          </w:tcPr>
          <w:p w14:paraId="045605B4"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Sales price of residence (</w:t>
            </w:r>
            <w:r w:rsidRPr="004F18DD">
              <w:rPr>
                <w:rFonts w:asciiTheme="minorHAnsi" w:eastAsia="Cambria" w:hAnsiTheme="minorHAnsi" w:cstheme="minorHAnsi"/>
              </w:rPr>
              <w:t>×</w:t>
            </w:r>
            <w:r w:rsidRPr="004F18DD">
              <w:rPr>
                <w:rFonts w:asciiTheme="minorHAnsi" w:hAnsiTheme="minorHAnsi" w:cstheme="minorHAnsi"/>
              </w:rPr>
              <w:t>$1000 dollars)</w:t>
            </w:r>
          </w:p>
        </w:tc>
      </w:tr>
      <w:tr w:rsidR="008A364F" w:rsidRPr="004F18DD" w14:paraId="7102973D" w14:textId="77777777" w:rsidTr="00B26C1A">
        <w:trPr>
          <w:trHeight w:val="289"/>
        </w:trPr>
        <w:tc>
          <w:tcPr>
            <w:tcW w:w="1046" w:type="dxa"/>
            <w:tcBorders>
              <w:top w:val="nil"/>
              <w:left w:val="single" w:sz="4" w:space="0" w:color="000000"/>
              <w:bottom w:val="nil"/>
              <w:right w:val="single" w:sz="4" w:space="0" w:color="000000"/>
            </w:tcBorders>
          </w:tcPr>
          <w:p w14:paraId="0196B119" w14:textId="77777777" w:rsidR="008A364F" w:rsidRPr="004F18DD" w:rsidRDefault="008A364F" w:rsidP="00B26C1A">
            <w:pPr>
              <w:spacing w:line="259" w:lineRule="auto"/>
              <w:jc w:val="center"/>
              <w:rPr>
                <w:rFonts w:asciiTheme="minorHAnsi" w:hAnsiTheme="minorHAnsi" w:cstheme="minorHAnsi"/>
              </w:rPr>
            </w:pPr>
            <w:r w:rsidRPr="004F18DD">
              <w:rPr>
                <w:rFonts w:asciiTheme="minorHAnsi" w:hAnsiTheme="minorHAnsi" w:cstheme="minorHAnsi"/>
              </w:rPr>
              <w:t>3</w:t>
            </w:r>
          </w:p>
        </w:tc>
        <w:tc>
          <w:tcPr>
            <w:tcW w:w="6065" w:type="dxa"/>
            <w:tcBorders>
              <w:top w:val="nil"/>
              <w:left w:val="single" w:sz="4" w:space="0" w:color="000000"/>
              <w:bottom w:val="nil"/>
              <w:right w:val="single" w:sz="4" w:space="0" w:color="000000"/>
            </w:tcBorders>
          </w:tcPr>
          <w:p w14:paraId="0D14C628"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Finished area of residence (square feet)</w:t>
            </w:r>
          </w:p>
        </w:tc>
      </w:tr>
      <w:tr w:rsidR="008A364F" w:rsidRPr="004F18DD" w14:paraId="2F3E11F1" w14:textId="77777777" w:rsidTr="00B26C1A">
        <w:trPr>
          <w:trHeight w:val="289"/>
        </w:trPr>
        <w:tc>
          <w:tcPr>
            <w:tcW w:w="1046" w:type="dxa"/>
            <w:tcBorders>
              <w:top w:val="nil"/>
              <w:left w:val="single" w:sz="4" w:space="0" w:color="000000"/>
              <w:bottom w:val="nil"/>
              <w:right w:val="single" w:sz="4" w:space="0" w:color="000000"/>
            </w:tcBorders>
          </w:tcPr>
          <w:p w14:paraId="0B70F909" w14:textId="77777777" w:rsidR="008A364F" w:rsidRPr="004F18DD" w:rsidRDefault="008A364F" w:rsidP="00B26C1A">
            <w:pPr>
              <w:spacing w:line="259" w:lineRule="auto"/>
              <w:jc w:val="center"/>
              <w:rPr>
                <w:rFonts w:asciiTheme="minorHAnsi" w:hAnsiTheme="minorHAnsi" w:cstheme="minorHAnsi"/>
              </w:rPr>
            </w:pPr>
            <w:r w:rsidRPr="004F18DD">
              <w:rPr>
                <w:rFonts w:asciiTheme="minorHAnsi" w:hAnsiTheme="minorHAnsi" w:cstheme="minorHAnsi"/>
              </w:rPr>
              <w:t>4</w:t>
            </w:r>
          </w:p>
        </w:tc>
        <w:tc>
          <w:tcPr>
            <w:tcW w:w="6065" w:type="dxa"/>
            <w:tcBorders>
              <w:top w:val="nil"/>
              <w:left w:val="single" w:sz="4" w:space="0" w:color="000000"/>
              <w:bottom w:val="nil"/>
              <w:right w:val="single" w:sz="4" w:space="0" w:color="000000"/>
            </w:tcBorders>
          </w:tcPr>
          <w:p w14:paraId="080E7F80"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Total number of bedrooms in residence</w:t>
            </w:r>
          </w:p>
        </w:tc>
      </w:tr>
      <w:tr w:rsidR="008A364F" w:rsidRPr="004F18DD" w14:paraId="42E6D7B6" w14:textId="77777777" w:rsidTr="00B26C1A">
        <w:trPr>
          <w:trHeight w:val="289"/>
        </w:trPr>
        <w:tc>
          <w:tcPr>
            <w:tcW w:w="1046" w:type="dxa"/>
            <w:tcBorders>
              <w:top w:val="nil"/>
              <w:left w:val="single" w:sz="4" w:space="0" w:color="000000"/>
              <w:bottom w:val="nil"/>
              <w:right w:val="single" w:sz="4" w:space="0" w:color="000000"/>
            </w:tcBorders>
          </w:tcPr>
          <w:p w14:paraId="7B43061E" w14:textId="77777777" w:rsidR="008A364F" w:rsidRPr="004F18DD" w:rsidRDefault="008A364F" w:rsidP="00B26C1A">
            <w:pPr>
              <w:spacing w:line="259" w:lineRule="auto"/>
              <w:jc w:val="center"/>
              <w:rPr>
                <w:rFonts w:asciiTheme="minorHAnsi" w:hAnsiTheme="minorHAnsi" w:cstheme="minorHAnsi"/>
              </w:rPr>
            </w:pPr>
            <w:r w:rsidRPr="004F18DD">
              <w:rPr>
                <w:rFonts w:asciiTheme="minorHAnsi" w:hAnsiTheme="minorHAnsi" w:cstheme="minorHAnsi"/>
              </w:rPr>
              <w:t>5</w:t>
            </w:r>
          </w:p>
        </w:tc>
        <w:tc>
          <w:tcPr>
            <w:tcW w:w="6065" w:type="dxa"/>
            <w:tcBorders>
              <w:top w:val="nil"/>
              <w:left w:val="single" w:sz="4" w:space="0" w:color="000000"/>
              <w:bottom w:val="nil"/>
              <w:right w:val="single" w:sz="4" w:space="0" w:color="000000"/>
            </w:tcBorders>
          </w:tcPr>
          <w:p w14:paraId="554E963F"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Total number of bathrooms in residence</w:t>
            </w:r>
          </w:p>
        </w:tc>
      </w:tr>
      <w:tr w:rsidR="008A364F" w:rsidRPr="004F18DD" w14:paraId="2E6D1FCA" w14:textId="77777777" w:rsidTr="00B26C1A">
        <w:trPr>
          <w:trHeight w:val="289"/>
        </w:trPr>
        <w:tc>
          <w:tcPr>
            <w:tcW w:w="1046" w:type="dxa"/>
            <w:tcBorders>
              <w:top w:val="nil"/>
              <w:left w:val="single" w:sz="4" w:space="0" w:color="000000"/>
              <w:bottom w:val="nil"/>
              <w:right w:val="single" w:sz="4" w:space="0" w:color="000000"/>
            </w:tcBorders>
          </w:tcPr>
          <w:p w14:paraId="2CEE3F61" w14:textId="77777777" w:rsidR="008A364F" w:rsidRPr="004F18DD" w:rsidRDefault="008A364F" w:rsidP="00B26C1A">
            <w:pPr>
              <w:spacing w:line="259" w:lineRule="auto"/>
              <w:jc w:val="center"/>
              <w:rPr>
                <w:rFonts w:asciiTheme="minorHAnsi" w:hAnsiTheme="minorHAnsi" w:cstheme="minorHAnsi"/>
              </w:rPr>
            </w:pPr>
            <w:r w:rsidRPr="004F18DD">
              <w:rPr>
                <w:rFonts w:asciiTheme="minorHAnsi" w:hAnsiTheme="minorHAnsi" w:cstheme="minorHAnsi"/>
              </w:rPr>
              <w:t>6</w:t>
            </w:r>
          </w:p>
        </w:tc>
        <w:tc>
          <w:tcPr>
            <w:tcW w:w="6065" w:type="dxa"/>
            <w:tcBorders>
              <w:top w:val="nil"/>
              <w:left w:val="single" w:sz="4" w:space="0" w:color="000000"/>
              <w:bottom w:val="nil"/>
              <w:right w:val="single" w:sz="4" w:space="0" w:color="000000"/>
            </w:tcBorders>
          </w:tcPr>
          <w:p w14:paraId="4B02330C"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Air conditioning: present or absent</w:t>
            </w:r>
          </w:p>
        </w:tc>
      </w:tr>
      <w:tr w:rsidR="008A364F" w:rsidRPr="004F18DD" w14:paraId="604BE14D" w14:textId="77777777" w:rsidTr="00B26C1A">
        <w:trPr>
          <w:trHeight w:val="288"/>
        </w:trPr>
        <w:tc>
          <w:tcPr>
            <w:tcW w:w="1046" w:type="dxa"/>
            <w:tcBorders>
              <w:top w:val="nil"/>
              <w:left w:val="single" w:sz="4" w:space="0" w:color="000000"/>
              <w:bottom w:val="nil"/>
              <w:right w:val="single" w:sz="4" w:space="0" w:color="000000"/>
            </w:tcBorders>
          </w:tcPr>
          <w:p w14:paraId="2B69465A" w14:textId="77777777" w:rsidR="008A364F" w:rsidRPr="004F18DD" w:rsidRDefault="008A364F" w:rsidP="00B26C1A">
            <w:pPr>
              <w:spacing w:line="259" w:lineRule="auto"/>
              <w:jc w:val="center"/>
              <w:rPr>
                <w:rFonts w:asciiTheme="minorHAnsi" w:hAnsiTheme="minorHAnsi" w:cstheme="minorHAnsi"/>
              </w:rPr>
            </w:pPr>
            <w:r w:rsidRPr="004F18DD">
              <w:rPr>
                <w:rFonts w:asciiTheme="minorHAnsi" w:hAnsiTheme="minorHAnsi" w:cstheme="minorHAnsi"/>
              </w:rPr>
              <w:t>7</w:t>
            </w:r>
          </w:p>
        </w:tc>
        <w:tc>
          <w:tcPr>
            <w:tcW w:w="6065" w:type="dxa"/>
            <w:tcBorders>
              <w:top w:val="nil"/>
              <w:left w:val="single" w:sz="4" w:space="0" w:color="000000"/>
              <w:bottom w:val="nil"/>
              <w:right w:val="single" w:sz="4" w:space="0" w:color="000000"/>
            </w:tcBorders>
          </w:tcPr>
          <w:p w14:paraId="00BCA67E"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Number of cars that garage will hold</w:t>
            </w:r>
          </w:p>
        </w:tc>
      </w:tr>
      <w:tr w:rsidR="008A364F" w:rsidRPr="004F18DD" w14:paraId="7AEA52CA" w14:textId="77777777" w:rsidTr="00B26C1A">
        <w:trPr>
          <w:trHeight w:val="289"/>
        </w:trPr>
        <w:tc>
          <w:tcPr>
            <w:tcW w:w="1046" w:type="dxa"/>
            <w:tcBorders>
              <w:top w:val="nil"/>
              <w:left w:val="single" w:sz="4" w:space="0" w:color="000000"/>
              <w:bottom w:val="nil"/>
              <w:right w:val="single" w:sz="4" w:space="0" w:color="000000"/>
            </w:tcBorders>
          </w:tcPr>
          <w:p w14:paraId="5A0F2349" w14:textId="77777777" w:rsidR="008A364F" w:rsidRPr="004F18DD" w:rsidRDefault="008A364F" w:rsidP="00B26C1A">
            <w:pPr>
              <w:spacing w:line="259" w:lineRule="auto"/>
              <w:jc w:val="center"/>
              <w:rPr>
                <w:rFonts w:asciiTheme="minorHAnsi" w:hAnsiTheme="minorHAnsi" w:cstheme="minorHAnsi"/>
              </w:rPr>
            </w:pPr>
            <w:r w:rsidRPr="004F18DD">
              <w:rPr>
                <w:rFonts w:asciiTheme="minorHAnsi" w:hAnsiTheme="minorHAnsi" w:cstheme="minorHAnsi"/>
              </w:rPr>
              <w:t>8</w:t>
            </w:r>
          </w:p>
        </w:tc>
        <w:tc>
          <w:tcPr>
            <w:tcW w:w="6065" w:type="dxa"/>
            <w:tcBorders>
              <w:top w:val="nil"/>
              <w:left w:val="single" w:sz="4" w:space="0" w:color="000000"/>
              <w:bottom w:val="nil"/>
              <w:right w:val="single" w:sz="4" w:space="0" w:color="000000"/>
            </w:tcBorders>
          </w:tcPr>
          <w:p w14:paraId="11C9846F"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Swimming pool: present or absent</w:t>
            </w:r>
          </w:p>
        </w:tc>
      </w:tr>
      <w:tr w:rsidR="008A364F" w:rsidRPr="004F18DD" w14:paraId="422B2CAD" w14:textId="77777777" w:rsidTr="00B26C1A">
        <w:trPr>
          <w:trHeight w:val="289"/>
        </w:trPr>
        <w:tc>
          <w:tcPr>
            <w:tcW w:w="1046" w:type="dxa"/>
            <w:tcBorders>
              <w:top w:val="nil"/>
              <w:left w:val="single" w:sz="4" w:space="0" w:color="000000"/>
              <w:bottom w:val="nil"/>
              <w:right w:val="single" w:sz="4" w:space="0" w:color="000000"/>
            </w:tcBorders>
          </w:tcPr>
          <w:p w14:paraId="0A76FFA1" w14:textId="77777777" w:rsidR="008A364F" w:rsidRPr="004F18DD" w:rsidRDefault="008A364F" w:rsidP="00B26C1A">
            <w:pPr>
              <w:spacing w:line="259" w:lineRule="auto"/>
              <w:jc w:val="center"/>
              <w:rPr>
                <w:rFonts w:asciiTheme="minorHAnsi" w:hAnsiTheme="minorHAnsi" w:cstheme="minorHAnsi"/>
              </w:rPr>
            </w:pPr>
            <w:r w:rsidRPr="004F18DD">
              <w:rPr>
                <w:rFonts w:asciiTheme="minorHAnsi" w:hAnsiTheme="minorHAnsi" w:cstheme="minorHAnsi"/>
              </w:rPr>
              <w:t>9</w:t>
            </w:r>
          </w:p>
        </w:tc>
        <w:tc>
          <w:tcPr>
            <w:tcW w:w="6065" w:type="dxa"/>
            <w:tcBorders>
              <w:top w:val="nil"/>
              <w:left w:val="single" w:sz="4" w:space="0" w:color="000000"/>
              <w:bottom w:val="nil"/>
              <w:right w:val="single" w:sz="4" w:space="0" w:color="000000"/>
            </w:tcBorders>
          </w:tcPr>
          <w:p w14:paraId="12397ADD"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Year property was originally constructed</w:t>
            </w:r>
          </w:p>
        </w:tc>
      </w:tr>
      <w:tr w:rsidR="008A364F" w:rsidRPr="004F18DD" w14:paraId="7B278E89" w14:textId="77777777" w:rsidTr="00B26C1A">
        <w:trPr>
          <w:trHeight w:val="288"/>
        </w:trPr>
        <w:tc>
          <w:tcPr>
            <w:tcW w:w="1046" w:type="dxa"/>
            <w:tcBorders>
              <w:top w:val="nil"/>
              <w:left w:val="single" w:sz="4" w:space="0" w:color="000000"/>
              <w:bottom w:val="nil"/>
              <w:right w:val="single" w:sz="4" w:space="0" w:color="000000"/>
            </w:tcBorders>
          </w:tcPr>
          <w:p w14:paraId="0D5DD220" w14:textId="77777777" w:rsidR="008A364F" w:rsidRPr="004F18DD" w:rsidRDefault="008A364F" w:rsidP="00B26C1A">
            <w:pPr>
              <w:spacing w:line="259" w:lineRule="auto"/>
              <w:ind w:left="2"/>
              <w:jc w:val="center"/>
              <w:rPr>
                <w:rFonts w:asciiTheme="minorHAnsi" w:hAnsiTheme="minorHAnsi" w:cstheme="minorHAnsi"/>
              </w:rPr>
            </w:pPr>
            <w:r w:rsidRPr="004F18DD">
              <w:rPr>
                <w:rFonts w:asciiTheme="minorHAnsi" w:hAnsiTheme="minorHAnsi" w:cstheme="minorHAnsi"/>
              </w:rPr>
              <w:t>10</w:t>
            </w:r>
          </w:p>
        </w:tc>
        <w:tc>
          <w:tcPr>
            <w:tcW w:w="6065" w:type="dxa"/>
            <w:tcBorders>
              <w:top w:val="nil"/>
              <w:left w:val="single" w:sz="4" w:space="0" w:color="000000"/>
              <w:bottom w:val="nil"/>
              <w:right w:val="single" w:sz="4" w:space="0" w:color="000000"/>
            </w:tcBorders>
          </w:tcPr>
          <w:p w14:paraId="6352D0F7"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Quality of construction: high, medium, or low</w:t>
            </w:r>
          </w:p>
        </w:tc>
      </w:tr>
      <w:tr w:rsidR="008A364F" w:rsidRPr="004F18DD" w14:paraId="5E120869" w14:textId="77777777" w:rsidTr="00B26C1A">
        <w:trPr>
          <w:trHeight w:val="289"/>
        </w:trPr>
        <w:tc>
          <w:tcPr>
            <w:tcW w:w="1046" w:type="dxa"/>
            <w:tcBorders>
              <w:top w:val="nil"/>
              <w:left w:val="single" w:sz="4" w:space="0" w:color="000000"/>
              <w:bottom w:val="nil"/>
              <w:right w:val="single" w:sz="4" w:space="0" w:color="000000"/>
            </w:tcBorders>
          </w:tcPr>
          <w:p w14:paraId="379412CF" w14:textId="77777777" w:rsidR="008A364F" w:rsidRPr="004F18DD" w:rsidRDefault="008A364F" w:rsidP="00B26C1A">
            <w:pPr>
              <w:spacing w:line="259" w:lineRule="auto"/>
              <w:ind w:left="2"/>
              <w:jc w:val="center"/>
              <w:rPr>
                <w:rFonts w:asciiTheme="minorHAnsi" w:hAnsiTheme="minorHAnsi" w:cstheme="minorHAnsi"/>
              </w:rPr>
            </w:pPr>
            <w:r w:rsidRPr="004F18DD">
              <w:rPr>
                <w:rFonts w:asciiTheme="minorHAnsi" w:hAnsiTheme="minorHAnsi" w:cstheme="minorHAnsi"/>
              </w:rPr>
              <w:t>11</w:t>
            </w:r>
          </w:p>
        </w:tc>
        <w:tc>
          <w:tcPr>
            <w:tcW w:w="6065" w:type="dxa"/>
            <w:tcBorders>
              <w:top w:val="nil"/>
              <w:left w:val="single" w:sz="4" w:space="0" w:color="000000"/>
              <w:bottom w:val="nil"/>
              <w:right w:val="single" w:sz="4" w:space="0" w:color="000000"/>
            </w:tcBorders>
          </w:tcPr>
          <w:p w14:paraId="46A25E8C"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Architectural style. Three styles are coded as 1, 2, and 3</w:t>
            </w:r>
          </w:p>
        </w:tc>
      </w:tr>
      <w:tr w:rsidR="008A364F" w:rsidRPr="004F18DD" w14:paraId="19794E35" w14:textId="77777777" w:rsidTr="00B26C1A">
        <w:trPr>
          <w:trHeight w:val="289"/>
        </w:trPr>
        <w:tc>
          <w:tcPr>
            <w:tcW w:w="1046" w:type="dxa"/>
            <w:tcBorders>
              <w:top w:val="nil"/>
              <w:left w:val="single" w:sz="4" w:space="0" w:color="000000"/>
              <w:bottom w:val="nil"/>
              <w:right w:val="single" w:sz="4" w:space="0" w:color="000000"/>
            </w:tcBorders>
          </w:tcPr>
          <w:p w14:paraId="74D97F08" w14:textId="77777777" w:rsidR="008A364F" w:rsidRPr="004F18DD" w:rsidRDefault="008A364F" w:rsidP="00B26C1A">
            <w:pPr>
              <w:spacing w:line="259" w:lineRule="auto"/>
              <w:ind w:left="2"/>
              <w:jc w:val="center"/>
              <w:rPr>
                <w:rFonts w:asciiTheme="minorHAnsi" w:hAnsiTheme="minorHAnsi" w:cstheme="minorHAnsi"/>
              </w:rPr>
            </w:pPr>
            <w:r w:rsidRPr="004F18DD">
              <w:rPr>
                <w:rFonts w:asciiTheme="minorHAnsi" w:hAnsiTheme="minorHAnsi" w:cstheme="minorHAnsi"/>
              </w:rPr>
              <w:t>12</w:t>
            </w:r>
          </w:p>
        </w:tc>
        <w:tc>
          <w:tcPr>
            <w:tcW w:w="6065" w:type="dxa"/>
            <w:tcBorders>
              <w:top w:val="nil"/>
              <w:left w:val="single" w:sz="4" w:space="0" w:color="000000"/>
              <w:bottom w:val="nil"/>
              <w:right w:val="single" w:sz="4" w:space="0" w:color="000000"/>
            </w:tcBorders>
          </w:tcPr>
          <w:p w14:paraId="56EB3C68"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Lot size (square feet)</w:t>
            </w:r>
          </w:p>
        </w:tc>
      </w:tr>
      <w:tr w:rsidR="008A364F" w:rsidRPr="004F18DD" w14:paraId="561A4FFE" w14:textId="77777777" w:rsidTr="00B26C1A">
        <w:trPr>
          <w:trHeight w:val="295"/>
        </w:trPr>
        <w:tc>
          <w:tcPr>
            <w:tcW w:w="1046" w:type="dxa"/>
            <w:tcBorders>
              <w:top w:val="nil"/>
              <w:left w:val="single" w:sz="4" w:space="0" w:color="000000"/>
              <w:bottom w:val="single" w:sz="4" w:space="0" w:color="000000"/>
              <w:right w:val="single" w:sz="4" w:space="0" w:color="000000"/>
            </w:tcBorders>
          </w:tcPr>
          <w:p w14:paraId="5DB9F45C" w14:textId="77777777" w:rsidR="008A364F" w:rsidRPr="004F18DD" w:rsidRDefault="008A364F" w:rsidP="00B26C1A">
            <w:pPr>
              <w:spacing w:line="259" w:lineRule="auto"/>
              <w:ind w:left="2"/>
              <w:jc w:val="center"/>
              <w:rPr>
                <w:rFonts w:asciiTheme="minorHAnsi" w:hAnsiTheme="minorHAnsi" w:cstheme="minorHAnsi"/>
              </w:rPr>
            </w:pPr>
            <w:r w:rsidRPr="004F18DD">
              <w:rPr>
                <w:rFonts w:asciiTheme="minorHAnsi" w:hAnsiTheme="minorHAnsi" w:cstheme="minorHAnsi"/>
              </w:rPr>
              <w:t>13</w:t>
            </w:r>
          </w:p>
        </w:tc>
        <w:tc>
          <w:tcPr>
            <w:tcW w:w="6065" w:type="dxa"/>
            <w:tcBorders>
              <w:top w:val="nil"/>
              <w:left w:val="single" w:sz="4" w:space="0" w:color="000000"/>
              <w:bottom w:val="single" w:sz="4" w:space="0" w:color="000000"/>
              <w:right w:val="single" w:sz="4" w:space="0" w:color="000000"/>
            </w:tcBorders>
          </w:tcPr>
          <w:p w14:paraId="41E05499" w14:textId="77777777" w:rsidR="008A364F" w:rsidRPr="004F18DD" w:rsidRDefault="008A364F" w:rsidP="00B26C1A">
            <w:pPr>
              <w:spacing w:line="259" w:lineRule="auto"/>
              <w:rPr>
                <w:rFonts w:asciiTheme="minorHAnsi" w:hAnsiTheme="minorHAnsi" w:cstheme="minorHAnsi"/>
              </w:rPr>
            </w:pPr>
            <w:r w:rsidRPr="004F18DD">
              <w:rPr>
                <w:rFonts w:asciiTheme="minorHAnsi" w:hAnsiTheme="minorHAnsi" w:cstheme="minorHAnsi"/>
              </w:rPr>
              <w:t>Location near a highway: yes or no</w:t>
            </w:r>
          </w:p>
        </w:tc>
      </w:tr>
    </w:tbl>
    <w:p w14:paraId="2EA347B1" w14:textId="722C924E" w:rsidR="008A364F" w:rsidRDefault="008A364F" w:rsidP="008A364F">
      <w:pPr>
        <w:spacing w:after="189"/>
        <w:ind w:left="596"/>
        <w:rPr>
          <w:rFonts w:asciiTheme="minorHAnsi" w:hAnsiTheme="minorHAnsi" w:cstheme="minorHAnsi"/>
        </w:rPr>
      </w:pPr>
    </w:p>
    <w:p w14:paraId="32F5AFE6" w14:textId="10B3E81B" w:rsidR="005859E5" w:rsidRDefault="005859E5" w:rsidP="008A364F">
      <w:pPr>
        <w:spacing w:after="189"/>
        <w:ind w:left="596"/>
        <w:rPr>
          <w:rFonts w:asciiTheme="minorHAnsi" w:hAnsiTheme="minorHAnsi" w:cstheme="minorHAnsi"/>
        </w:rPr>
      </w:pPr>
      <w:r>
        <w:rPr>
          <w:rFonts w:asciiTheme="minorHAnsi" w:hAnsiTheme="minorHAnsi" w:cstheme="minorHAnsi"/>
        </w:rPr>
        <w:t xml:space="preserve">Note:  In order to </w:t>
      </w:r>
      <w:r w:rsidR="00FF040E">
        <w:rPr>
          <w:rFonts w:asciiTheme="minorHAnsi" w:hAnsiTheme="minorHAnsi" w:cstheme="minorHAnsi"/>
        </w:rPr>
        <w:t xml:space="preserve">group a quantitative variable (such as </w:t>
      </w:r>
      <w:r w:rsidR="00FE51C5">
        <w:rPr>
          <w:rFonts w:asciiTheme="minorHAnsi" w:hAnsiTheme="minorHAnsi" w:cstheme="minorHAnsi"/>
        </w:rPr>
        <w:t>Sales price)</w:t>
      </w:r>
      <w:r w:rsidR="00FF040E">
        <w:rPr>
          <w:rFonts w:asciiTheme="minorHAnsi" w:hAnsiTheme="minorHAnsi" w:cstheme="minorHAnsi"/>
        </w:rPr>
        <w:t xml:space="preserve"> based on a categorical </w:t>
      </w:r>
      <w:r w:rsidR="00FE51C5">
        <w:rPr>
          <w:rFonts w:asciiTheme="minorHAnsi" w:hAnsiTheme="minorHAnsi" w:cstheme="minorHAnsi"/>
        </w:rPr>
        <w:t xml:space="preserve">variable (such as Air </w:t>
      </w:r>
      <w:proofErr w:type="gramStart"/>
      <w:r w:rsidR="00FE51C5">
        <w:rPr>
          <w:rFonts w:asciiTheme="minorHAnsi" w:hAnsiTheme="minorHAnsi" w:cstheme="minorHAnsi"/>
        </w:rPr>
        <w:t>conditioning)  we</w:t>
      </w:r>
      <w:proofErr w:type="gramEnd"/>
      <w:r w:rsidR="00FE51C5">
        <w:rPr>
          <w:rFonts w:asciiTheme="minorHAnsi" w:hAnsiTheme="minorHAnsi" w:cstheme="minorHAnsi"/>
        </w:rPr>
        <w:t xml:space="preserve"> </w:t>
      </w:r>
      <w:r w:rsidR="00DE2B4E">
        <w:rPr>
          <w:rFonts w:asciiTheme="minorHAnsi" w:hAnsiTheme="minorHAnsi" w:cstheme="minorHAnsi"/>
        </w:rPr>
        <w:t>can enter something like the following into R:</w:t>
      </w:r>
    </w:p>
    <w:p w14:paraId="57C6629B" w14:textId="1C4C241A" w:rsidR="00DE2B4E" w:rsidRPr="00DE2B4E" w:rsidRDefault="00DE2B4E" w:rsidP="00DE2B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hAnsi="Lucida Console" w:cs="Courier New"/>
          <w:color w:val="000000"/>
          <w:sz w:val="20"/>
          <w:szCs w:val="20"/>
        </w:rPr>
      </w:pPr>
      <w:r w:rsidRPr="00DE2B4E">
        <w:rPr>
          <w:rFonts w:ascii="Lucida Console" w:hAnsi="Lucida Console" w:cs="Courier New"/>
          <w:color w:val="0000FF"/>
          <w:sz w:val="20"/>
          <w:szCs w:val="20"/>
        </w:rPr>
        <w:t>t.</w:t>
      </w:r>
      <w:proofErr w:type="gramStart"/>
      <w:r w:rsidRPr="00DE2B4E">
        <w:rPr>
          <w:rFonts w:ascii="Lucida Console" w:hAnsi="Lucida Console" w:cs="Courier New"/>
          <w:color w:val="0000FF"/>
          <w:sz w:val="20"/>
          <w:szCs w:val="20"/>
        </w:rPr>
        <w:t>test(</w:t>
      </w:r>
      <w:proofErr w:type="gramEnd"/>
      <w:r w:rsidRPr="00DE2B4E">
        <w:rPr>
          <w:rFonts w:ascii="Lucida Console" w:hAnsi="Lucida Console" w:cs="Courier New"/>
          <w:color w:val="0000FF"/>
          <w:sz w:val="20"/>
          <w:szCs w:val="20"/>
        </w:rPr>
        <w:t>SALES_PRICE[AIR_CONDITIONER=="YES"],SALES_PRICE[AIR_CONDITIONER=="NO"])</w:t>
      </w:r>
    </w:p>
    <w:p w14:paraId="60DC1119" w14:textId="77777777" w:rsidR="00DE2B4E" w:rsidRPr="004F18DD" w:rsidRDefault="00DE2B4E" w:rsidP="008A364F">
      <w:pPr>
        <w:spacing w:after="189"/>
        <w:ind w:left="596"/>
        <w:rPr>
          <w:rFonts w:asciiTheme="minorHAnsi" w:hAnsiTheme="minorHAnsi" w:cstheme="minorHAnsi"/>
        </w:rPr>
      </w:pPr>
    </w:p>
    <w:p w14:paraId="0283BC01" w14:textId="0266887E" w:rsidR="008A364F" w:rsidRDefault="008A364F" w:rsidP="00036655">
      <w:pPr>
        <w:pStyle w:val="ListParagraph"/>
        <w:numPr>
          <w:ilvl w:val="0"/>
          <w:numId w:val="14"/>
        </w:numPr>
        <w:spacing w:after="189"/>
        <w:rPr>
          <w:rFonts w:asciiTheme="minorHAnsi" w:hAnsiTheme="minorHAnsi" w:cstheme="minorHAnsi"/>
        </w:rPr>
      </w:pPr>
      <w:r w:rsidRPr="004F18DD">
        <w:rPr>
          <w:rFonts w:asciiTheme="minorHAnsi" w:hAnsiTheme="minorHAnsi" w:cstheme="minorHAnsi"/>
        </w:rPr>
        <w:lastRenderedPageBreak/>
        <w:t>The sales price depends on the air conditioner in the house.</w:t>
      </w:r>
      <w:r w:rsidR="00036655" w:rsidRPr="004F18DD">
        <w:rPr>
          <w:rFonts w:asciiTheme="minorHAnsi" w:hAnsiTheme="minorHAnsi" w:cstheme="minorHAnsi"/>
        </w:rPr>
        <w:t xml:space="preserve">   </w:t>
      </w:r>
      <w:r w:rsidR="000E2DA3">
        <w:rPr>
          <w:rFonts w:asciiTheme="minorHAnsi" w:hAnsiTheme="minorHAnsi" w:cstheme="minorHAnsi"/>
          <w:noProof/>
        </w:rPr>
        <w:drawing>
          <wp:inline distT="0" distB="0" distL="0" distR="0" wp14:anchorId="328EF54F" wp14:editId="6A6B70A7">
            <wp:extent cx="6400800" cy="696341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400800" cy="6963410"/>
                    </a:xfrm>
                    <a:prstGeom prst="rect">
                      <a:avLst/>
                    </a:prstGeom>
                  </pic:spPr>
                </pic:pic>
              </a:graphicData>
            </a:graphic>
          </wp:inline>
        </w:drawing>
      </w:r>
    </w:p>
    <w:p w14:paraId="12D03115" w14:textId="3DF65616" w:rsidR="008A364F" w:rsidRPr="004F18DD" w:rsidRDefault="008A364F" w:rsidP="00036655">
      <w:pPr>
        <w:pStyle w:val="ListParagraph"/>
        <w:numPr>
          <w:ilvl w:val="0"/>
          <w:numId w:val="14"/>
        </w:numPr>
        <w:spacing w:after="91" w:line="252" w:lineRule="auto"/>
        <w:jc w:val="both"/>
        <w:rPr>
          <w:rFonts w:asciiTheme="minorHAnsi" w:hAnsiTheme="minorHAnsi" w:cstheme="minorHAnsi"/>
        </w:rPr>
      </w:pPr>
      <w:r w:rsidRPr="004F18DD">
        <w:rPr>
          <w:rFonts w:asciiTheme="minorHAnsi" w:hAnsiTheme="minorHAnsi" w:cstheme="minorHAnsi"/>
        </w:rPr>
        <w:lastRenderedPageBreak/>
        <w:t>On the average, homes with an air conditioner are more expensive.</w:t>
      </w:r>
      <w:r w:rsidR="000E2DA3">
        <w:rPr>
          <w:rFonts w:asciiTheme="minorHAnsi" w:hAnsiTheme="minorHAnsi" w:cstheme="minorHAnsi"/>
          <w:noProof/>
        </w:rPr>
        <w:drawing>
          <wp:inline distT="0" distB="0" distL="0" distR="0" wp14:anchorId="2E515286" wp14:editId="22A29334">
            <wp:extent cx="4612395" cy="319024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4804" cy="3191906"/>
                    </a:xfrm>
                    <a:prstGeom prst="rect">
                      <a:avLst/>
                    </a:prstGeom>
                  </pic:spPr>
                </pic:pic>
              </a:graphicData>
            </a:graphic>
          </wp:inline>
        </w:drawing>
      </w:r>
    </w:p>
    <w:p w14:paraId="57F7A761" w14:textId="5D3F5BEE" w:rsidR="008A364F" w:rsidRPr="004F18DD" w:rsidRDefault="008A364F" w:rsidP="00036655">
      <w:pPr>
        <w:pStyle w:val="ListParagraph"/>
        <w:numPr>
          <w:ilvl w:val="0"/>
          <w:numId w:val="14"/>
        </w:numPr>
        <w:spacing w:after="91" w:line="252" w:lineRule="auto"/>
        <w:jc w:val="both"/>
        <w:rPr>
          <w:rFonts w:asciiTheme="minorHAnsi" w:hAnsiTheme="minorHAnsi" w:cstheme="minorHAnsi"/>
        </w:rPr>
      </w:pPr>
      <w:r w:rsidRPr="004F18DD">
        <w:rPr>
          <w:rFonts w:asciiTheme="minorHAnsi" w:hAnsiTheme="minorHAnsi" w:cstheme="minorHAnsi"/>
        </w:rPr>
        <w:lastRenderedPageBreak/>
        <w:t>On the average, homes with an air conditioner are larger.</w:t>
      </w:r>
      <w:r w:rsidR="000E2DA3">
        <w:rPr>
          <w:rFonts w:asciiTheme="minorHAnsi" w:hAnsiTheme="minorHAnsi" w:cstheme="minorHAnsi"/>
          <w:noProof/>
        </w:rPr>
        <w:drawing>
          <wp:inline distT="0" distB="0" distL="0" distR="0" wp14:anchorId="62B68F8D" wp14:editId="69B5A527">
            <wp:extent cx="5265559" cy="5740400"/>
            <wp:effectExtent l="0" t="0" r="508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6508" cy="5741435"/>
                    </a:xfrm>
                    <a:prstGeom prst="rect">
                      <a:avLst/>
                    </a:prstGeom>
                  </pic:spPr>
                </pic:pic>
              </a:graphicData>
            </a:graphic>
          </wp:inline>
        </w:drawing>
      </w:r>
    </w:p>
    <w:p w14:paraId="52DD2049" w14:textId="10D986A0" w:rsidR="008A364F" w:rsidRPr="004F18DD" w:rsidRDefault="008A364F" w:rsidP="00036655">
      <w:pPr>
        <w:pStyle w:val="ListParagraph"/>
        <w:numPr>
          <w:ilvl w:val="0"/>
          <w:numId w:val="14"/>
        </w:numPr>
        <w:spacing w:after="91" w:line="252" w:lineRule="auto"/>
        <w:jc w:val="both"/>
        <w:rPr>
          <w:rFonts w:asciiTheme="minorHAnsi" w:hAnsiTheme="minorHAnsi" w:cstheme="minorHAnsi"/>
        </w:rPr>
      </w:pPr>
      <w:r w:rsidRPr="004F18DD">
        <w:rPr>
          <w:rFonts w:asciiTheme="minorHAnsi" w:hAnsiTheme="minorHAnsi" w:cstheme="minorHAnsi"/>
        </w:rPr>
        <w:lastRenderedPageBreak/>
        <w:t>The sales price depends on the proximity to a highway.</w:t>
      </w:r>
      <w:r w:rsidR="000E2DA3">
        <w:rPr>
          <w:rFonts w:asciiTheme="minorHAnsi" w:hAnsiTheme="minorHAnsi" w:cstheme="minorHAnsi"/>
          <w:noProof/>
        </w:rPr>
        <w:drawing>
          <wp:inline distT="0" distB="0" distL="0" distR="0" wp14:anchorId="040E5F20" wp14:editId="2C353F93">
            <wp:extent cx="4920735" cy="5364480"/>
            <wp:effectExtent l="0" t="0" r="0" b="0"/>
            <wp:docPr id="14" name="Picture 1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2910" cy="5366851"/>
                    </a:xfrm>
                    <a:prstGeom prst="rect">
                      <a:avLst/>
                    </a:prstGeom>
                  </pic:spPr>
                </pic:pic>
              </a:graphicData>
            </a:graphic>
          </wp:inline>
        </w:drawing>
      </w:r>
    </w:p>
    <w:p w14:paraId="082C6784" w14:textId="272C238F" w:rsidR="008A364F" w:rsidRPr="004F18DD" w:rsidRDefault="008A364F" w:rsidP="00036655">
      <w:pPr>
        <w:pStyle w:val="ListParagraph"/>
        <w:numPr>
          <w:ilvl w:val="0"/>
          <w:numId w:val="14"/>
        </w:numPr>
        <w:spacing w:after="91" w:line="252" w:lineRule="auto"/>
        <w:jc w:val="both"/>
        <w:rPr>
          <w:rFonts w:asciiTheme="minorHAnsi" w:hAnsiTheme="minorHAnsi" w:cstheme="minorHAnsi"/>
        </w:rPr>
      </w:pPr>
      <w:r w:rsidRPr="004F18DD">
        <w:rPr>
          <w:rFonts w:asciiTheme="minorHAnsi" w:hAnsiTheme="minorHAnsi" w:cstheme="minorHAnsi"/>
        </w:rPr>
        <w:lastRenderedPageBreak/>
        <w:t>On the average, homes are cheaper when they are close to a highway.</w:t>
      </w:r>
      <w:r w:rsidR="000E2DA3">
        <w:rPr>
          <w:rFonts w:asciiTheme="minorHAnsi" w:hAnsiTheme="minorHAnsi" w:cstheme="minorHAnsi"/>
          <w:noProof/>
        </w:rPr>
        <w:drawing>
          <wp:inline distT="0" distB="0" distL="0" distR="0" wp14:anchorId="635CEFCD" wp14:editId="7E6992F8">
            <wp:extent cx="4466753" cy="2814320"/>
            <wp:effectExtent l="0" t="0" r="381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69290" cy="2815919"/>
                    </a:xfrm>
                    <a:prstGeom prst="rect">
                      <a:avLst/>
                    </a:prstGeom>
                  </pic:spPr>
                </pic:pic>
              </a:graphicData>
            </a:graphic>
          </wp:inline>
        </w:drawing>
      </w:r>
    </w:p>
    <w:p w14:paraId="1697CCCE" w14:textId="246C68B4" w:rsidR="002747C8" w:rsidRPr="00E77C73" w:rsidRDefault="008A364F" w:rsidP="00A63D55">
      <w:pPr>
        <w:pStyle w:val="ListParagraph"/>
        <w:numPr>
          <w:ilvl w:val="0"/>
          <w:numId w:val="14"/>
        </w:numPr>
        <w:spacing w:after="91" w:line="252" w:lineRule="auto"/>
        <w:jc w:val="both"/>
        <w:rPr>
          <w:rFonts w:asciiTheme="minorHAnsi" w:hAnsiTheme="minorHAnsi" w:cstheme="minorHAnsi"/>
          <w:b/>
          <w:bCs/>
        </w:rPr>
      </w:pPr>
      <w:r w:rsidRPr="00E77C73">
        <w:rPr>
          <w:rFonts w:asciiTheme="minorHAnsi" w:hAnsiTheme="minorHAnsi" w:cstheme="minorHAnsi"/>
        </w:rPr>
        <w:t>On the average, homes are cheaper when they are far from a highway.</w:t>
      </w:r>
    </w:p>
    <w:p w14:paraId="7F3D1F65" w14:textId="1B42BED9" w:rsidR="008C4EF1" w:rsidRPr="004F18DD" w:rsidRDefault="000E2DA3" w:rsidP="0096362D">
      <w:pPr>
        <w:rPr>
          <w:rFonts w:asciiTheme="minorHAnsi" w:hAnsiTheme="minorHAnsi" w:cstheme="minorHAnsi"/>
          <w:b/>
          <w:bCs/>
        </w:rPr>
      </w:pPr>
      <w:r>
        <w:rPr>
          <w:rFonts w:asciiTheme="minorHAnsi" w:hAnsiTheme="minorHAnsi" w:cstheme="minorHAnsi"/>
          <w:b/>
          <w:bCs/>
          <w:noProof/>
        </w:rPr>
        <w:drawing>
          <wp:inline distT="0" distB="0" distL="0" distR="0" wp14:anchorId="6AA0571B" wp14:editId="736D5A08">
            <wp:extent cx="4785360" cy="3190240"/>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5360" cy="3190240"/>
                    </a:xfrm>
                    <a:prstGeom prst="rect">
                      <a:avLst/>
                    </a:prstGeom>
                  </pic:spPr>
                </pic:pic>
              </a:graphicData>
            </a:graphic>
          </wp:inline>
        </w:drawing>
      </w:r>
    </w:p>
    <w:sectPr w:rsidR="008C4EF1" w:rsidRPr="004F18DD" w:rsidSect="00E30841">
      <w:headerReference w:type="default" r:id="rId27"/>
      <w:footerReference w:type="default" r:id="rId28"/>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96F83" w14:textId="77777777" w:rsidR="00A75A1D" w:rsidRDefault="00A75A1D" w:rsidP="00AB5178">
      <w:r>
        <w:separator/>
      </w:r>
    </w:p>
  </w:endnote>
  <w:endnote w:type="continuationSeparator" w:id="0">
    <w:p w14:paraId="018E229A" w14:textId="77777777" w:rsidR="00A75A1D" w:rsidRDefault="00A75A1D" w:rsidP="00AB51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3418987"/>
      <w:docPartObj>
        <w:docPartGallery w:val="Page Numbers (Bottom of Page)"/>
        <w:docPartUnique/>
      </w:docPartObj>
    </w:sdtPr>
    <w:sdtEndPr>
      <w:rPr>
        <w:noProof/>
      </w:rPr>
    </w:sdtEndPr>
    <w:sdtContent>
      <w:p w14:paraId="5C5878AD" w14:textId="1724AFC8" w:rsidR="00E924D7" w:rsidRDefault="00E924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7D503C" w14:textId="77777777" w:rsidR="00E924D7" w:rsidRDefault="00E924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ED7EA" w14:textId="77777777" w:rsidR="00A75A1D" w:rsidRDefault="00A75A1D" w:rsidP="00AB5178">
      <w:r>
        <w:separator/>
      </w:r>
    </w:p>
  </w:footnote>
  <w:footnote w:type="continuationSeparator" w:id="0">
    <w:p w14:paraId="2BCE7554" w14:textId="77777777" w:rsidR="00A75A1D" w:rsidRDefault="00A75A1D" w:rsidP="00AB51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D4316" w14:textId="599F006F" w:rsidR="00AB5178" w:rsidRDefault="00AB5178">
    <w:pPr>
      <w:pStyle w:val="Header"/>
    </w:pPr>
    <w:r w:rsidRPr="005759C1">
      <w:rPr>
        <w:rFonts w:asciiTheme="minorHAnsi" w:hAnsiTheme="minorHAnsi"/>
        <w:bCs/>
      </w:rPr>
      <w:t xml:space="preserve">STAT </w:t>
    </w:r>
    <w:r>
      <w:rPr>
        <w:rFonts w:asciiTheme="minorHAnsi" w:hAnsiTheme="minorHAnsi"/>
        <w:bCs/>
      </w:rPr>
      <w:t>415/615</w:t>
    </w:r>
    <w:r w:rsidRPr="005759C1">
      <w:rPr>
        <w:rFonts w:asciiTheme="minorHAnsi" w:hAnsiTheme="minorHAnsi"/>
        <w:bCs/>
      </w:rPr>
      <w:tab/>
    </w:r>
    <w:r>
      <w:rPr>
        <w:rFonts w:asciiTheme="minorHAnsi" w:hAnsiTheme="minorHAnsi"/>
        <w:bCs/>
      </w:rPr>
      <w:tab/>
    </w:r>
    <w:r w:rsidRPr="005759C1">
      <w:rPr>
        <w:rFonts w:asciiTheme="minorHAnsi" w:hAnsiTheme="minorHAnsi"/>
        <w:bCs/>
      </w:rPr>
      <w:t>Miller</w:t>
    </w:r>
  </w:p>
  <w:p w14:paraId="772AD181" w14:textId="77777777" w:rsidR="00AB5178" w:rsidRDefault="00AB51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1CA"/>
    <w:multiLevelType w:val="hybridMultilevel"/>
    <w:tmpl w:val="FACAB19E"/>
    <w:lvl w:ilvl="0" w:tplc="7E760CF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7046F"/>
    <w:multiLevelType w:val="hybridMultilevel"/>
    <w:tmpl w:val="9668AAAA"/>
    <w:lvl w:ilvl="0" w:tplc="0712A73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D5622B6"/>
    <w:multiLevelType w:val="hybridMultilevel"/>
    <w:tmpl w:val="43EE8CD6"/>
    <w:lvl w:ilvl="0" w:tplc="71B215F2">
      <w:start w:val="1"/>
      <w:numFmt w:val="lowerLetter"/>
      <w:lvlText w:val="%1."/>
      <w:lvlJc w:val="left"/>
      <w:pPr>
        <w:ind w:left="630"/>
      </w:pPr>
      <w:rPr>
        <w:rFonts w:ascii="Calibri" w:eastAsia="Times New Roman" w:hAnsi="Calibri" w:cs="Calibri" w:hint="default"/>
        <w:b/>
        <w:bCs/>
        <w:i w:val="0"/>
        <w:strike w:val="0"/>
        <w:dstrike w:val="0"/>
        <w:color w:val="181717"/>
        <w:sz w:val="24"/>
        <w:szCs w:val="24"/>
        <w:u w:val="none" w:color="000000"/>
        <w:bdr w:val="none" w:sz="0" w:space="0" w:color="auto"/>
        <w:shd w:val="clear" w:color="auto" w:fill="auto"/>
        <w:vertAlign w:val="baseline"/>
      </w:rPr>
    </w:lvl>
    <w:lvl w:ilvl="1" w:tplc="C3C61290">
      <w:start w:val="1"/>
      <w:numFmt w:val="lowerLetter"/>
      <w:lvlText w:val="%2"/>
      <w:lvlJc w:val="left"/>
      <w:pPr>
        <w:ind w:left="-649"/>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2" w:tplc="9F786928">
      <w:start w:val="1"/>
      <w:numFmt w:val="lowerRoman"/>
      <w:lvlText w:val="%3"/>
      <w:lvlJc w:val="left"/>
      <w:pPr>
        <w:ind w:left="71"/>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3" w:tplc="7E888D1C">
      <w:start w:val="1"/>
      <w:numFmt w:val="decimal"/>
      <w:lvlText w:val="%4"/>
      <w:lvlJc w:val="left"/>
      <w:pPr>
        <w:ind w:left="791"/>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4" w:tplc="1780E32E">
      <w:start w:val="1"/>
      <w:numFmt w:val="lowerLetter"/>
      <w:lvlText w:val="%5"/>
      <w:lvlJc w:val="left"/>
      <w:pPr>
        <w:ind w:left="1511"/>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5" w:tplc="DAB62460">
      <w:start w:val="1"/>
      <w:numFmt w:val="lowerRoman"/>
      <w:lvlText w:val="%6"/>
      <w:lvlJc w:val="left"/>
      <w:pPr>
        <w:ind w:left="2231"/>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6" w:tplc="FEDE25D8">
      <w:start w:val="1"/>
      <w:numFmt w:val="decimal"/>
      <w:lvlText w:val="%7"/>
      <w:lvlJc w:val="left"/>
      <w:pPr>
        <w:ind w:left="2951"/>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7" w:tplc="288871C8">
      <w:start w:val="1"/>
      <w:numFmt w:val="lowerLetter"/>
      <w:lvlText w:val="%8"/>
      <w:lvlJc w:val="left"/>
      <w:pPr>
        <w:ind w:left="3671"/>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8" w:tplc="A9B0390A">
      <w:start w:val="1"/>
      <w:numFmt w:val="lowerRoman"/>
      <w:lvlText w:val="%9"/>
      <w:lvlJc w:val="left"/>
      <w:pPr>
        <w:ind w:left="4391"/>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abstractNum>
  <w:abstractNum w:abstractNumId="3" w15:restartNumberingAfterBreak="0">
    <w:nsid w:val="1DFE4918"/>
    <w:multiLevelType w:val="hybridMultilevel"/>
    <w:tmpl w:val="1180A652"/>
    <w:lvl w:ilvl="0" w:tplc="ECF413EA">
      <w:start w:val="1"/>
      <w:numFmt w:val="decimal"/>
      <w:lvlText w:val="%1."/>
      <w:lvlJc w:val="left"/>
      <w:pPr>
        <w:ind w:left="360" w:hanging="360"/>
      </w:pPr>
      <w:rPr>
        <w:rFonts w:hint="default"/>
        <w:b/>
        <w:bCs/>
        <w:sz w:val="24"/>
        <w:szCs w:val="24"/>
      </w:rPr>
    </w:lvl>
    <w:lvl w:ilvl="1" w:tplc="30D25200">
      <w:start w:val="1"/>
      <w:numFmt w:val="lowerLetter"/>
      <w:lvlText w:val="%2."/>
      <w:lvlJc w:val="left"/>
      <w:pPr>
        <w:ind w:left="1440" w:hanging="360"/>
      </w:pPr>
      <w:rPr>
        <w:b/>
        <w:bCs/>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EA2842"/>
    <w:multiLevelType w:val="hybridMultilevel"/>
    <w:tmpl w:val="33F8F7CE"/>
    <w:lvl w:ilvl="0" w:tplc="2B12B56A">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F1433B"/>
    <w:multiLevelType w:val="hybridMultilevel"/>
    <w:tmpl w:val="E4A8C16C"/>
    <w:lvl w:ilvl="0" w:tplc="EB6C3034">
      <w:start w:val="1"/>
      <w:numFmt w:val="decimal"/>
      <w:lvlText w:val="%1."/>
      <w:lvlJc w:val="left"/>
      <w:pPr>
        <w:ind w:left="586"/>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1" w:tplc="89CAA910">
      <w:start w:val="1"/>
      <w:numFmt w:val="lowerLetter"/>
      <w:lvlText w:val="(%2)"/>
      <w:lvlJc w:val="left"/>
      <w:pPr>
        <w:ind w:left="1111"/>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2" w:tplc="49E2B9A8">
      <w:start w:val="1"/>
      <w:numFmt w:val="lowerRoman"/>
      <w:lvlText w:val="%3"/>
      <w:lvlJc w:val="left"/>
      <w:pPr>
        <w:ind w:left="1757"/>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3" w:tplc="D84C98B6">
      <w:start w:val="1"/>
      <w:numFmt w:val="decimal"/>
      <w:lvlText w:val="%4"/>
      <w:lvlJc w:val="left"/>
      <w:pPr>
        <w:ind w:left="2477"/>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4" w:tplc="257A3B7C">
      <w:start w:val="1"/>
      <w:numFmt w:val="lowerLetter"/>
      <w:lvlText w:val="%5"/>
      <w:lvlJc w:val="left"/>
      <w:pPr>
        <w:ind w:left="3197"/>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5" w:tplc="9230BBB6">
      <w:start w:val="1"/>
      <w:numFmt w:val="lowerRoman"/>
      <w:lvlText w:val="%6"/>
      <w:lvlJc w:val="left"/>
      <w:pPr>
        <w:ind w:left="3917"/>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6" w:tplc="DAB00B9C">
      <w:start w:val="1"/>
      <w:numFmt w:val="decimal"/>
      <w:lvlText w:val="%7"/>
      <w:lvlJc w:val="left"/>
      <w:pPr>
        <w:ind w:left="4637"/>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7" w:tplc="9CCCE334">
      <w:start w:val="1"/>
      <w:numFmt w:val="lowerLetter"/>
      <w:lvlText w:val="%8"/>
      <w:lvlJc w:val="left"/>
      <w:pPr>
        <w:ind w:left="5357"/>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lvl w:ilvl="8" w:tplc="E6EEE3AE">
      <w:start w:val="1"/>
      <w:numFmt w:val="lowerRoman"/>
      <w:lvlText w:val="%9"/>
      <w:lvlJc w:val="left"/>
      <w:pPr>
        <w:ind w:left="6077"/>
      </w:pPr>
      <w:rPr>
        <w:rFonts w:ascii="Cambria" w:eastAsia="Cambria" w:hAnsi="Cambria" w:cs="Cambria"/>
        <w:b w:val="0"/>
        <w:i w:val="0"/>
        <w:strike w:val="0"/>
        <w:dstrike w:val="0"/>
        <w:color w:val="181717"/>
        <w:sz w:val="24"/>
        <w:szCs w:val="24"/>
        <w:u w:val="none" w:color="000000"/>
        <w:bdr w:val="none" w:sz="0" w:space="0" w:color="auto"/>
        <w:shd w:val="clear" w:color="auto" w:fill="auto"/>
        <w:vertAlign w:val="baseline"/>
      </w:rPr>
    </w:lvl>
  </w:abstractNum>
  <w:abstractNum w:abstractNumId="6" w15:restartNumberingAfterBreak="0">
    <w:nsid w:val="414068BE"/>
    <w:multiLevelType w:val="hybridMultilevel"/>
    <w:tmpl w:val="2FB22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84D7512"/>
    <w:multiLevelType w:val="hybridMultilevel"/>
    <w:tmpl w:val="0AA01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B60AE4"/>
    <w:multiLevelType w:val="hybridMultilevel"/>
    <w:tmpl w:val="144C1224"/>
    <w:lvl w:ilvl="0" w:tplc="31F60052">
      <w:start w:val="1"/>
      <w:numFmt w:val="decimal"/>
      <w:lvlText w:val="%1."/>
      <w:lvlJc w:val="left"/>
      <w:pPr>
        <w:ind w:left="450" w:hanging="360"/>
      </w:pPr>
      <w:rPr>
        <w:rFonts w:ascii="Cambria" w:eastAsia="Cambria" w:hAnsi="Cambria" w:cs="Cambria" w:hint="default"/>
        <w:b/>
      </w:rPr>
    </w:lvl>
    <w:lvl w:ilvl="1" w:tplc="3962AE2A">
      <w:start w:val="1"/>
      <w:numFmt w:val="lowerLetter"/>
      <w:lvlText w:val="%2)"/>
      <w:lvlJc w:val="left"/>
      <w:pPr>
        <w:ind w:left="1170" w:hanging="360"/>
      </w:pPr>
      <w:rPr>
        <w:rFonts w:ascii="Times New Roman" w:eastAsia="Times New Roman" w:hAnsi="Times New Roman" w:cs="Times New Roman"/>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15:restartNumberingAfterBreak="0">
    <w:nsid w:val="51EA35C2"/>
    <w:multiLevelType w:val="hybridMultilevel"/>
    <w:tmpl w:val="B7364B9C"/>
    <w:lvl w:ilvl="0" w:tplc="FA5C6616">
      <w:start w:val="1"/>
      <w:numFmt w:val="lowerLetter"/>
      <w:lvlText w:val="%1."/>
      <w:lvlJc w:val="left"/>
      <w:pPr>
        <w:ind w:left="956" w:hanging="360"/>
      </w:pPr>
      <w:rPr>
        <w:rFonts w:hint="default"/>
      </w:rPr>
    </w:lvl>
    <w:lvl w:ilvl="1" w:tplc="04090019" w:tentative="1">
      <w:start w:val="1"/>
      <w:numFmt w:val="lowerLetter"/>
      <w:lvlText w:val="%2."/>
      <w:lvlJc w:val="left"/>
      <w:pPr>
        <w:ind w:left="1676" w:hanging="360"/>
      </w:pPr>
    </w:lvl>
    <w:lvl w:ilvl="2" w:tplc="0409001B" w:tentative="1">
      <w:start w:val="1"/>
      <w:numFmt w:val="lowerRoman"/>
      <w:lvlText w:val="%3."/>
      <w:lvlJc w:val="right"/>
      <w:pPr>
        <w:ind w:left="2396" w:hanging="180"/>
      </w:pPr>
    </w:lvl>
    <w:lvl w:ilvl="3" w:tplc="0409000F" w:tentative="1">
      <w:start w:val="1"/>
      <w:numFmt w:val="decimal"/>
      <w:lvlText w:val="%4."/>
      <w:lvlJc w:val="left"/>
      <w:pPr>
        <w:ind w:left="3116" w:hanging="360"/>
      </w:pPr>
    </w:lvl>
    <w:lvl w:ilvl="4" w:tplc="04090019" w:tentative="1">
      <w:start w:val="1"/>
      <w:numFmt w:val="lowerLetter"/>
      <w:lvlText w:val="%5."/>
      <w:lvlJc w:val="left"/>
      <w:pPr>
        <w:ind w:left="3836" w:hanging="360"/>
      </w:pPr>
    </w:lvl>
    <w:lvl w:ilvl="5" w:tplc="0409001B" w:tentative="1">
      <w:start w:val="1"/>
      <w:numFmt w:val="lowerRoman"/>
      <w:lvlText w:val="%6."/>
      <w:lvlJc w:val="right"/>
      <w:pPr>
        <w:ind w:left="4556" w:hanging="180"/>
      </w:pPr>
    </w:lvl>
    <w:lvl w:ilvl="6" w:tplc="0409000F" w:tentative="1">
      <w:start w:val="1"/>
      <w:numFmt w:val="decimal"/>
      <w:lvlText w:val="%7."/>
      <w:lvlJc w:val="left"/>
      <w:pPr>
        <w:ind w:left="5276" w:hanging="360"/>
      </w:pPr>
    </w:lvl>
    <w:lvl w:ilvl="7" w:tplc="04090019" w:tentative="1">
      <w:start w:val="1"/>
      <w:numFmt w:val="lowerLetter"/>
      <w:lvlText w:val="%8."/>
      <w:lvlJc w:val="left"/>
      <w:pPr>
        <w:ind w:left="5996" w:hanging="360"/>
      </w:pPr>
    </w:lvl>
    <w:lvl w:ilvl="8" w:tplc="0409001B" w:tentative="1">
      <w:start w:val="1"/>
      <w:numFmt w:val="lowerRoman"/>
      <w:lvlText w:val="%9."/>
      <w:lvlJc w:val="right"/>
      <w:pPr>
        <w:ind w:left="6716" w:hanging="180"/>
      </w:pPr>
    </w:lvl>
  </w:abstractNum>
  <w:abstractNum w:abstractNumId="10" w15:restartNumberingAfterBreak="0">
    <w:nsid w:val="5A43036D"/>
    <w:multiLevelType w:val="hybridMultilevel"/>
    <w:tmpl w:val="1786B4D2"/>
    <w:lvl w:ilvl="0" w:tplc="D75EB480">
      <w:start w:val="1"/>
      <w:numFmt w:val="lowerLetter"/>
      <w:lvlText w:val="%1)"/>
      <w:lvlJc w:val="left"/>
      <w:pPr>
        <w:ind w:left="810" w:hanging="360"/>
      </w:pPr>
      <w:rPr>
        <w:rFonts w:ascii="Times New Roman" w:hAnsi="Times New Roman"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5C601807"/>
    <w:multiLevelType w:val="hybridMultilevel"/>
    <w:tmpl w:val="FACAB19E"/>
    <w:lvl w:ilvl="0" w:tplc="7E760CF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C332C9"/>
    <w:multiLevelType w:val="hybridMultilevel"/>
    <w:tmpl w:val="68DC2C0A"/>
    <w:lvl w:ilvl="0" w:tplc="C0EE0CD6">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43B6982"/>
    <w:multiLevelType w:val="hybridMultilevel"/>
    <w:tmpl w:val="DFAA1A60"/>
    <w:lvl w:ilvl="0" w:tplc="04090017">
      <w:start w:val="1"/>
      <w:numFmt w:val="low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6E41708E"/>
    <w:multiLevelType w:val="hybridMultilevel"/>
    <w:tmpl w:val="AF4EF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2E4C75"/>
    <w:multiLevelType w:val="hybridMultilevel"/>
    <w:tmpl w:val="663A2BEE"/>
    <w:lvl w:ilvl="0" w:tplc="44967AE6">
      <w:start w:val="8"/>
      <w:numFmt w:val="bullet"/>
      <w:lvlText w:val=""/>
      <w:lvlJc w:val="left"/>
      <w:pPr>
        <w:ind w:left="1440" w:hanging="360"/>
      </w:pPr>
      <w:rPr>
        <w:rFonts w:ascii="Wingdings" w:eastAsia="Times New Roman" w:hAnsi="Wingdings"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90F760D"/>
    <w:multiLevelType w:val="hybridMultilevel"/>
    <w:tmpl w:val="4FA033E4"/>
    <w:lvl w:ilvl="0" w:tplc="36280064">
      <w:start w:val="8"/>
      <w:numFmt w:val="bullet"/>
      <w:lvlText w:val=""/>
      <w:lvlJc w:val="left"/>
      <w:pPr>
        <w:ind w:left="1080" w:hanging="360"/>
      </w:pPr>
      <w:rPr>
        <w:rFonts w:ascii="Wingdings" w:eastAsia="Times New Roman" w:hAnsi="Wingdings"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11"/>
  </w:num>
  <w:num w:numId="3">
    <w:abstractNumId w:val="14"/>
  </w:num>
  <w:num w:numId="4">
    <w:abstractNumId w:val="6"/>
  </w:num>
  <w:num w:numId="5">
    <w:abstractNumId w:val="16"/>
  </w:num>
  <w:num w:numId="6">
    <w:abstractNumId w:val="15"/>
  </w:num>
  <w:num w:numId="7">
    <w:abstractNumId w:val="0"/>
  </w:num>
  <w:num w:numId="8">
    <w:abstractNumId w:val="1"/>
  </w:num>
  <w:num w:numId="9">
    <w:abstractNumId w:val="4"/>
  </w:num>
  <w:num w:numId="10">
    <w:abstractNumId w:val="3"/>
  </w:num>
  <w:num w:numId="11">
    <w:abstractNumId w:val="12"/>
  </w:num>
  <w:num w:numId="12">
    <w:abstractNumId w:val="13"/>
  </w:num>
  <w:num w:numId="13">
    <w:abstractNumId w:val="5"/>
  </w:num>
  <w:num w:numId="14">
    <w:abstractNumId w:val="2"/>
  </w:num>
  <w:num w:numId="15">
    <w:abstractNumId w:val="10"/>
  </w:num>
  <w:num w:numId="16">
    <w:abstractNumId w:val="8"/>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03F"/>
    <w:rsid w:val="00004117"/>
    <w:rsid w:val="00010F18"/>
    <w:rsid w:val="000166F3"/>
    <w:rsid w:val="00021D8F"/>
    <w:rsid w:val="00036655"/>
    <w:rsid w:val="000367BD"/>
    <w:rsid w:val="00036F89"/>
    <w:rsid w:val="000400F7"/>
    <w:rsid w:val="00041BF7"/>
    <w:rsid w:val="00042E45"/>
    <w:rsid w:val="00050FF6"/>
    <w:rsid w:val="00072A28"/>
    <w:rsid w:val="00076CAA"/>
    <w:rsid w:val="000801A8"/>
    <w:rsid w:val="00083AC7"/>
    <w:rsid w:val="000857C3"/>
    <w:rsid w:val="00090A36"/>
    <w:rsid w:val="00092828"/>
    <w:rsid w:val="00092A64"/>
    <w:rsid w:val="00092DA9"/>
    <w:rsid w:val="000A3FCF"/>
    <w:rsid w:val="000A75FA"/>
    <w:rsid w:val="000B3263"/>
    <w:rsid w:val="000B39EF"/>
    <w:rsid w:val="000B5DA6"/>
    <w:rsid w:val="000B7414"/>
    <w:rsid w:val="000D0A6B"/>
    <w:rsid w:val="000D12C0"/>
    <w:rsid w:val="000D362D"/>
    <w:rsid w:val="000D5D32"/>
    <w:rsid w:val="000D5FF1"/>
    <w:rsid w:val="000E2A53"/>
    <w:rsid w:val="000E2DA3"/>
    <w:rsid w:val="000F04CA"/>
    <w:rsid w:val="000F1EE7"/>
    <w:rsid w:val="00101AAD"/>
    <w:rsid w:val="001076A8"/>
    <w:rsid w:val="00112521"/>
    <w:rsid w:val="0011418A"/>
    <w:rsid w:val="00120A93"/>
    <w:rsid w:val="0013703F"/>
    <w:rsid w:val="001406FE"/>
    <w:rsid w:val="0016276A"/>
    <w:rsid w:val="00164A9E"/>
    <w:rsid w:val="00165101"/>
    <w:rsid w:val="00166F7C"/>
    <w:rsid w:val="00167FF5"/>
    <w:rsid w:val="00172226"/>
    <w:rsid w:val="001725FA"/>
    <w:rsid w:val="0017298F"/>
    <w:rsid w:val="001863A5"/>
    <w:rsid w:val="00190CC7"/>
    <w:rsid w:val="001A2D17"/>
    <w:rsid w:val="001B4253"/>
    <w:rsid w:val="001B6CC2"/>
    <w:rsid w:val="001C367F"/>
    <w:rsid w:val="001D148C"/>
    <w:rsid w:val="001D4672"/>
    <w:rsid w:val="001D54EB"/>
    <w:rsid w:val="001E33E6"/>
    <w:rsid w:val="001E6B3C"/>
    <w:rsid w:val="001F4A29"/>
    <w:rsid w:val="002052A5"/>
    <w:rsid w:val="00206A1E"/>
    <w:rsid w:val="00223B38"/>
    <w:rsid w:val="00226CC7"/>
    <w:rsid w:val="00233FC2"/>
    <w:rsid w:val="00235580"/>
    <w:rsid w:val="00237A7A"/>
    <w:rsid w:val="00244CFF"/>
    <w:rsid w:val="00245B1C"/>
    <w:rsid w:val="0026261B"/>
    <w:rsid w:val="00265F16"/>
    <w:rsid w:val="00266D64"/>
    <w:rsid w:val="002747C8"/>
    <w:rsid w:val="002766DC"/>
    <w:rsid w:val="00281914"/>
    <w:rsid w:val="00292966"/>
    <w:rsid w:val="002929DA"/>
    <w:rsid w:val="00293DF7"/>
    <w:rsid w:val="002973D0"/>
    <w:rsid w:val="002A14E3"/>
    <w:rsid w:val="002B1881"/>
    <w:rsid w:val="002B57D4"/>
    <w:rsid w:val="002C2458"/>
    <w:rsid w:val="002C4DCA"/>
    <w:rsid w:val="002C4FBE"/>
    <w:rsid w:val="002D01FE"/>
    <w:rsid w:val="002E1B74"/>
    <w:rsid w:val="002E2323"/>
    <w:rsid w:val="002E62AD"/>
    <w:rsid w:val="002E702F"/>
    <w:rsid w:val="002E7AB3"/>
    <w:rsid w:val="002F0548"/>
    <w:rsid w:val="002F0FD1"/>
    <w:rsid w:val="002F772F"/>
    <w:rsid w:val="00300577"/>
    <w:rsid w:val="00304EC5"/>
    <w:rsid w:val="00330B25"/>
    <w:rsid w:val="00340E91"/>
    <w:rsid w:val="003536BF"/>
    <w:rsid w:val="00353D20"/>
    <w:rsid w:val="00353F8C"/>
    <w:rsid w:val="003557B2"/>
    <w:rsid w:val="00355C43"/>
    <w:rsid w:val="00360DDE"/>
    <w:rsid w:val="00362D57"/>
    <w:rsid w:val="003637AF"/>
    <w:rsid w:val="00366E5B"/>
    <w:rsid w:val="0036773F"/>
    <w:rsid w:val="0037077A"/>
    <w:rsid w:val="00370E53"/>
    <w:rsid w:val="0037133E"/>
    <w:rsid w:val="00377B09"/>
    <w:rsid w:val="00384F08"/>
    <w:rsid w:val="00387B40"/>
    <w:rsid w:val="0039098E"/>
    <w:rsid w:val="00391BA8"/>
    <w:rsid w:val="00393F6A"/>
    <w:rsid w:val="0039575B"/>
    <w:rsid w:val="003957A4"/>
    <w:rsid w:val="00397A37"/>
    <w:rsid w:val="003A56FE"/>
    <w:rsid w:val="003B0DA0"/>
    <w:rsid w:val="003B4678"/>
    <w:rsid w:val="003C2A74"/>
    <w:rsid w:val="003C6E0F"/>
    <w:rsid w:val="003E123D"/>
    <w:rsid w:val="003E3026"/>
    <w:rsid w:val="003E7DD9"/>
    <w:rsid w:val="003F02CF"/>
    <w:rsid w:val="003F0AE3"/>
    <w:rsid w:val="003F265F"/>
    <w:rsid w:val="004014B5"/>
    <w:rsid w:val="00412951"/>
    <w:rsid w:val="00416F6D"/>
    <w:rsid w:val="004249AE"/>
    <w:rsid w:val="00430262"/>
    <w:rsid w:val="0043369A"/>
    <w:rsid w:val="0044587D"/>
    <w:rsid w:val="00450A3A"/>
    <w:rsid w:val="00451028"/>
    <w:rsid w:val="00455B4A"/>
    <w:rsid w:val="004610EB"/>
    <w:rsid w:val="004629E3"/>
    <w:rsid w:val="00467AEE"/>
    <w:rsid w:val="004753C2"/>
    <w:rsid w:val="0047621D"/>
    <w:rsid w:val="004842CA"/>
    <w:rsid w:val="0048640D"/>
    <w:rsid w:val="0049735D"/>
    <w:rsid w:val="00497BC9"/>
    <w:rsid w:val="004A3005"/>
    <w:rsid w:val="004B2CC3"/>
    <w:rsid w:val="004B78A5"/>
    <w:rsid w:val="004C2658"/>
    <w:rsid w:val="004D30E3"/>
    <w:rsid w:val="004D59C6"/>
    <w:rsid w:val="004D6D82"/>
    <w:rsid w:val="004E4FC0"/>
    <w:rsid w:val="004E63FF"/>
    <w:rsid w:val="004F18DD"/>
    <w:rsid w:val="004F3201"/>
    <w:rsid w:val="00504401"/>
    <w:rsid w:val="005103DC"/>
    <w:rsid w:val="0051059B"/>
    <w:rsid w:val="005114D1"/>
    <w:rsid w:val="00511843"/>
    <w:rsid w:val="00512E12"/>
    <w:rsid w:val="00524C05"/>
    <w:rsid w:val="005352A6"/>
    <w:rsid w:val="005373AA"/>
    <w:rsid w:val="00540386"/>
    <w:rsid w:val="005439B8"/>
    <w:rsid w:val="0054452E"/>
    <w:rsid w:val="005457D1"/>
    <w:rsid w:val="00550DEA"/>
    <w:rsid w:val="00562D32"/>
    <w:rsid w:val="00570CCA"/>
    <w:rsid w:val="005749F0"/>
    <w:rsid w:val="00575435"/>
    <w:rsid w:val="0058061E"/>
    <w:rsid w:val="00581507"/>
    <w:rsid w:val="005859E5"/>
    <w:rsid w:val="00586049"/>
    <w:rsid w:val="005873D3"/>
    <w:rsid w:val="00587E5B"/>
    <w:rsid w:val="00591E56"/>
    <w:rsid w:val="00596854"/>
    <w:rsid w:val="005A568B"/>
    <w:rsid w:val="005A5EDA"/>
    <w:rsid w:val="005A7D0C"/>
    <w:rsid w:val="005B0832"/>
    <w:rsid w:val="005B5554"/>
    <w:rsid w:val="005C01A5"/>
    <w:rsid w:val="005C7596"/>
    <w:rsid w:val="005E4959"/>
    <w:rsid w:val="005E6460"/>
    <w:rsid w:val="005F02A1"/>
    <w:rsid w:val="005F1D81"/>
    <w:rsid w:val="005F55CE"/>
    <w:rsid w:val="005F6F05"/>
    <w:rsid w:val="0060304A"/>
    <w:rsid w:val="0060310B"/>
    <w:rsid w:val="006041E0"/>
    <w:rsid w:val="00605179"/>
    <w:rsid w:val="00607A40"/>
    <w:rsid w:val="006107B2"/>
    <w:rsid w:val="00622E7B"/>
    <w:rsid w:val="00623677"/>
    <w:rsid w:val="00624671"/>
    <w:rsid w:val="00625AFA"/>
    <w:rsid w:val="00626840"/>
    <w:rsid w:val="006271CE"/>
    <w:rsid w:val="00630B74"/>
    <w:rsid w:val="00631E72"/>
    <w:rsid w:val="006327F8"/>
    <w:rsid w:val="006366D3"/>
    <w:rsid w:val="00641DAD"/>
    <w:rsid w:val="006452C4"/>
    <w:rsid w:val="00645BE5"/>
    <w:rsid w:val="00647992"/>
    <w:rsid w:val="006532A6"/>
    <w:rsid w:val="0066751D"/>
    <w:rsid w:val="00677779"/>
    <w:rsid w:val="00677D61"/>
    <w:rsid w:val="006802BE"/>
    <w:rsid w:val="00691FDA"/>
    <w:rsid w:val="006961D0"/>
    <w:rsid w:val="006B09DA"/>
    <w:rsid w:val="006B5B12"/>
    <w:rsid w:val="006B7CB5"/>
    <w:rsid w:val="006C0837"/>
    <w:rsid w:val="006C2D7A"/>
    <w:rsid w:val="006D3CF7"/>
    <w:rsid w:val="006D5124"/>
    <w:rsid w:val="006D5A18"/>
    <w:rsid w:val="006F09D4"/>
    <w:rsid w:val="006F3799"/>
    <w:rsid w:val="006F3884"/>
    <w:rsid w:val="006F4332"/>
    <w:rsid w:val="00713431"/>
    <w:rsid w:val="00713767"/>
    <w:rsid w:val="007304EB"/>
    <w:rsid w:val="00733918"/>
    <w:rsid w:val="00733A05"/>
    <w:rsid w:val="00741C89"/>
    <w:rsid w:val="00742796"/>
    <w:rsid w:val="007432DB"/>
    <w:rsid w:val="00745A24"/>
    <w:rsid w:val="00765D2E"/>
    <w:rsid w:val="00772C81"/>
    <w:rsid w:val="00774DA0"/>
    <w:rsid w:val="007758EF"/>
    <w:rsid w:val="00777162"/>
    <w:rsid w:val="00782352"/>
    <w:rsid w:val="00784AC8"/>
    <w:rsid w:val="007937F2"/>
    <w:rsid w:val="007969A3"/>
    <w:rsid w:val="007A23CF"/>
    <w:rsid w:val="007A41A4"/>
    <w:rsid w:val="007A76AE"/>
    <w:rsid w:val="007B218D"/>
    <w:rsid w:val="007B4758"/>
    <w:rsid w:val="007C4C1F"/>
    <w:rsid w:val="007D469A"/>
    <w:rsid w:val="007D49DE"/>
    <w:rsid w:val="007D70AA"/>
    <w:rsid w:val="007D75A4"/>
    <w:rsid w:val="007E2451"/>
    <w:rsid w:val="007E48B3"/>
    <w:rsid w:val="007E497C"/>
    <w:rsid w:val="007F543B"/>
    <w:rsid w:val="007F612E"/>
    <w:rsid w:val="007F6656"/>
    <w:rsid w:val="00800477"/>
    <w:rsid w:val="00805B20"/>
    <w:rsid w:val="00805D1A"/>
    <w:rsid w:val="008074CD"/>
    <w:rsid w:val="00812109"/>
    <w:rsid w:val="00813CE5"/>
    <w:rsid w:val="0082254A"/>
    <w:rsid w:val="008234D8"/>
    <w:rsid w:val="00825270"/>
    <w:rsid w:val="00827D74"/>
    <w:rsid w:val="00827EA3"/>
    <w:rsid w:val="00830A7A"/>
    <w:rsid w:val="00834FFD"/>
    <w:rsid w:val="00837FD1"/>
    <w:rsid w:val="00841D73"/>
    <w:rsid w:val="00842486"/>
    <w:rsid w:val="008443EC"/>
    <w:rsid w:val="008572CF"/>
    <w:rsid w:val="00860604"/>
    <w:rsid w:val="008662A4"/>
    <w:rsid w:val="008762B0"/>
    <w:rsid w:val="0087723B"/>
    <w:rsid w:val="008845F5"/>
    <w:rsid w:val="00885B73"/>
    <w:rsid w:val="00894F77"/>
    <w:rsid w:val="008A364F"/>
    <w:rsid w:val="008A66F1"/>
    <w:rsid w:val="008A6CE7"/>
    <w:rsid w:val="008B153F"/>
    <w:rsid w:val="008B756B"/>
    <w:rsid w:val="008B7F7F"/>
    <w:rsid w:val="008C23FA"/>
    <w:rsid w:val="008C29F6"/>
    <w:rsid w:val="008C4EF1"/>
    <w:rsid w:val="008D2BAA"/>
    <w:rsid w:val="008D366F"/>
    <w:rsid w:val="008D7DF6"/>
    <w:rsid w:val="008E24D7"/>
    <w:rsid w:val="008E2B13"/>
    <w:rsid w:val="008E2B92"/>
    <w:rsid w:val="008E5EC7"/>
    <w:rsid w:val="008E6357"/>
    <w:rsid w:val="008E68CF"/>
    <w:rsid w:val="008F39E8"/>
    <w:rsid w:val="0090280E"/>
    <w:rsid w:val="00903597"/>
    <w:rsid w:val="00903BA8"/>
    <w:rsid w:val="009055A3"/>
    <w:rsid w:val="00910B2F"/>
    <w:rsid w:val="00910F13"/>
    <w:rsid w:val="00914C79"/>
    <w:rsid w:val="00922177"/>
    <w:rsid w:val="00941126"/>
    <w:rsid w:val="00953AA7"/>
    <w:rsid w:val="00954524"/>
    <w:rsid w:val="00957BA4"/>
    <w:rsid w:val="00957DD7"/>
    <w:rsid w:val="0096028D"/>
    <w:rsid w:val="0096362D"/>
    <w:rsid w:val="00964E6A"/>
    <w:rsid w:val="00965435"/>
    <w:rsid w:val="00966101"/>
    <w:rsid w:val="00981C28"/>
    <w:rsid w:val="009837BF"/>
    <w:rsid w:val="0099554C"/>
    <w:rsid w:val="009A1C7D"/>
    <w:rsid w:val="009A229D"/>
    <w:rsid w:val="009A7340"/>
    <w:rsid w:val="009A78A5"/>
    <w:rsid w:val="009A7A29"/>
    <w:rsid w:val="009B0424"/>
    <w:rsid w:val="009B1B67"/>
    <w:rsid w:val="009C02D8"/>
    <w:rsid w:val="009D007D"/>
    <w:rsid w:val="009D0083"/>
    <w:rsid w:val="009E031F"/>
    <w:rsid w:val="009F012D"/>
    <w:rsid w:val="009F0E6C"/>
    <w:rsid w:val="009F62A8"/>
    <w:rsid w:val="009F67A9"/>
    <w:rsid w:val="009F6F15"/>
    <w:rsid w:val="009F7916"/>
    <w:rsid w:val="00A109DF"/>
    <w:rsid w:val="00A15FF4"/>
    <w:rsid w:val="00A16C5C"/>
    <w:rsid w:val="00A40388"/>
    <w:rsid w:val="00A45A03"/>
    <w:rsid w:val="00A5234C"/>
    <w:rsid w:val="00A53D59"/>
    <w:rsid w:val="00A53EC5"/>
    <w:rsid w:val="00A5450D"/>
    <w:rsid w:val="00A618C0"/>
    <w:rsid w:val="00A71D81"/>
    <w:rsid w:val="00A721B2"/>
    <w:rsid w:val="00A726EF"/>
    <w:rsid w:val="00A74266"/>
    <w:rsid w:val="00A75A1D"/>
    <w:rsid w:val="00A75F92"/>
    <w:rsid w:val="00A854AA"/>
    <w:rsid w:val="00A8550C"/>
    <w:rsid w:val="00A8560C"/>
    <w:rsid w:val="00A86774"/>
    <w:rsid w:val="00A86BF9"/>
    <w:rsid w:val="00A87D00"/>
    <w:rsid w:val="00AA04AC"/>
    <w:rsid w:val="00AB2386"/>
    <w:rsid w:val="00AB5178"/>
    <w:rsid w:val="00AB729A"/>
    <w:rsid w:val="00AC1FAA"/>
    <w:rsid w:val="00AC239B"/>
    <w:rsid w:val="00AC7371"/>
    <w:rsid w:val="00AD1DDE"/>
    <w:rsid w:val="00AD3081"/>
    <w:rsid w:val="00AF00F3"/>
    <w:rsid w:val="00AF044E"/>
    <w:rsid w:val="00AF3015"/>
    <w:rsid w:val="00AF4CFD"/>
    <w:rsid w:val="00AF6DAF"/>
    <w:rsid w:val="00B006E3"/>
    <w:rsid w:val="00B00E0C"/>
    <w:rsid w:val="00B10766"/>
    <w:rsid w:val="00B14609"/>
    <w:rsid w:val="00B25116"/>
    <w:rsid w:val="00B2536F"/>
    <w:rsid w:val="00B2658F"/>
    <w:rsid w:val="00B37F4F"/>
    <w:rsid w:val="00B40512"/>
    <w:rsid w:val="00B45426"/>
    <w:rsid w:val="00B46E13"/>
    <w:rsid w:val="00B47ED5"/>
    <w:rsid w:val="00B50E9A"/>
    <w:rsid w:val="00B567E9"/>
    <w:rsid w:val="00B64134"/>
    <w:rsid w:val="00B64AF8"/>
    <w:rsid w:val="00B71B33"/>
    <w:rsid w:val="00B71E08"/>
    <w:rsid w:val="00B76F88"/>
    <w:rsid w:val="00B82F84"/>
    <w:rsid w:val="00B8643C"/>
    <w:rsid w:val="00B91E8D"/>
    <w:rsid w:val="00B92C5E"/>
    <w:rsid w:val="00B94341"/>
    <w:rsid w:val="00B96A65"/>
    <w:rsid w:val="00B9764D"/>
    <w:rsid w:val="00BA1BBF"/>
    <w:rsid w:val="00BA2CA9"/>
    <w:rsid w:val="00BA3B16"/>
    <w:rsid w:val="00BB1472"/>
    <w:rsid w:val="00BB460D"/>
    <w:rsid w:val="00BC0C7A"/>
    <w:rsid w:val="00BC24A0"/>
    <w:rsid w:val="00BC30DD"/>
    <w:rsid w:val="00BC549E"/>
    <w:rsid w:val="00BC790F"/>
    <w:rsid w:val="00BD5DA6"/>
    <w:rsid w:val="00BD7FBC"/>
    <w:rsid w:val="00BE17F6"/>
    <w:rsid w:val="00BE1E66"/>
    <w:rsid w:val="00BE3CF5"/>
    <w:rsid w:val="00BE3F41"/>
    <w:rsid w:val="00BE7215"/>
    <w:rsid w:val="00BF44CB"/>
    <w:rsid w:val="00BF7B58"/>
    <w:rsid w:val="00C026F3"/>
    <w:rsid w:val="00C02E30"/>
    <w:rsid w:val="00C03743"/>
    <w:rsid w:val="00C14053"/>
    <w:rsid w:val="00C17730"/>
    <w:rsid w:val="00C2086B"/>
    <w:rsid w:val="00C23D77"/>
    <w:rsid w:val="00C26765"/>
    <w:rsid w:val="00C27FE2"/>
    <w:rsid w:val="00C319C1"/>
    <w:rsid w:val="00C32CBE"/>
    <w:rsid w:val="00C335D3"/>
    <w:rsid w:val="00C42889"/>
    <w:rsid w:val="00C4610B"/>
    <w:rsid w:val="00C47948"/>
    <w:rsid w:val="00C60271"/>
    <w:rsid w:val="00C61BE7"/>
    <w:rsid w:val="00C675C0"/>
    <w:rsid w:val="00C7579A"/>
    <w:rsid w:val="00C757DD"/>
    <w:rsid w:val="00C809C2"/>
    <w:rsid w:val="00C824E8"/>
    <w:rsid w:val="00C917BF"/>
    <w:rsid w:val="00C94305"/>
    <w:rsid w:val="00C97681"/>
    <w:rsid w:val="00CA2662"/>
    <w:rsid w:val="00CC2F8A"/>
    <w:rsid w:val="00CC3743"/>
    <w:rsid w:val="00CD13F1"/>
    <w:rsid w:val="00CD2A39"/>
    <w:rsid w:val="00CD3679"/>
    <w:rsid w:val="00CD3D3E"/>
    <w:rsid w:val="00CD446A"/>
    <w:rsid w:val="00CD52AE"/>
    <w:rsid w:val="00CD56C3"/>
    <w:rsid w:val="00CE28C9"/>
    <w:rsid w:val="00CE6311"/>
    <w:rsid w:val="00CE68A4"/>
    <w:rsid w:val="00CF0465"/>
    <w:rsid w:val="00CF0561"/>
    <w:rsid w:val="00CF47F1"/>
    <w:rsid w:val="00CF5F35"/>
    <w:rsid w:val="00D0107F"/>
    <w:rsid w:val="00D11F45"/>
    <w:rsid w:val="00D2603C"/>
    <w:rsid w:val="00D26C6B"/>
    <w:rsid w:val="00D3699C"/>
    <w:rsid w:val="00D402A2"/>
    <w:rsid w:val="00D452E6"/>
    <w:rsid w:val="00D61F4F"/>
    <w:rsid w:val="00D62D9B"/>
    <w:rsid w:val="00D640BE"/>
    <w:rsid w:val="00D704A8"/>
    <w:rsid w:val="00D72FE1"/>
    <w:rsid w:val="00D94CBB"/>
    <w:rsid w:val="00D965AF"/>
    <w:rsid w:val="00DA23E8"/>
    <w:rsid w:val="00DA73B9"/>
    <w:rsid w:val="00DB352C"/>
    <w:rsid w:val="00DC764D"/>
    <w:rsid w:val="00DD1545"/>
    <w:rsid w:val="00DE0364"/>
    <w:rsid w:val="00DE2B4E"/>
    <w:rsid w:val="00DE3BBB"/>
    <w:rsid w:val="00DE7784"/>
    <w:rsid w:val="00DE7C58"/>
    <w:rsid w:val="00DE7E8F"/>
    <w:rsid w:val="00DF1A79"/>
    <w:rsid w:val="00DF2F8F"/>
    <w:rsid w:val="00DF3863"/>
    <w:rsid w:val="00DF3EB9"/>
    <w:rsid w:val="00E03F5E"/>
    <w:rsid w:val="00E043A0"/>
    <w:rsid w:val="00E06016"/>
    <w:rsid w:val="00E13B65"/>
    <w:rsid w:val="00E13F0D"/>
    <w:rsid w:val="00E30741"/>
    <w:rsid w:val="00E30841"/>
    <w:rsid w:val="00E330EE"/>
    <w:rsid w:val="00E33343"/>
    <w:rsid w:val="00E33950"/>
    <w:rsid w:val="00E45070"/>
    <w:rsid w:val="00E4520C"/>
    <w:rsid w:val="00E458D7"/>
    <w:rsid w:val="00E60460"/>
    <w:rsid w:val="00E63FA7"/>
    <w:rsid w:val="00E63FB5"/>
    <w:rsid w:val="00E6497F"/>
    <w:rsid w:val="00E65CBE"/>
    <w:rsid w:val="00E70661"/>
    <w:rsid w:val="00E709EA"/>
    <w:rsid w:val="00E715CD"/>
    <w:rsid w:val="00E720C9"/>
    <w:rsid w:val="00E7365A"/>
    <w:rsid w:val="00E73F4B"/>
    <w:rsid w:val="00E77C73"/>
    <w:rsid w:val="00E77C76"/>
    <w:rsid w:val="00E86ADC"/>
    <w:rsid w:val="00E87E1E"/>
    <w:rsid w:val="00E924D7"/>
    <w:rsid w:val="00E92777"/>
    <w:rsid w:val="00EA1466"/>
    <w:rsid w:val="00EA42F7"/>
    <w:rsid w:val="00EA739E"/>
    <w:rsid w:val="00EB0F56"/>
    <w:rsid w:val="00EB4240"/>
    <w:rsid w:val="00EB647B"/>
    <w:rsid w:val="00EC1C69"/>
    <w:rsid w:val="00EC2EB8"/>
    <w:rsid w:val="00EC31DE"/>
    <w:rsid w:val="00ED0F1F"/>
    <w:rsid w:val="00ED214F"/>
    <w:rsid w:val="00EE5777"/>
    <w:rsid w:val="00EE5F1A"/>
    <w:rsid w:val="00EE6EFE"/>
    <w:rsid w:val="00EF6718"/>
    <w:rsid w:val="00F01B88"/>
    <w:rsid w:val="00F01EF9"/>
    <w:rsid w:val="00F0270C"/>
    <w:rsid w:val="00F07DF0"/>
    <w:rsid w:val="00F100F6"/>
    <w:rsid w:val="00F10839"/>
    <w:rsid w:val="00F163CB"/>
    <w:rsid w:val="00F164F1"/>
    <w:rsid w:val="00F17FAE"/>
    <w:rsid w:val="00F206FA"/>
    <w:rsid w:val="00F23AB2"/>
    <w:rsid w:val="00F3008D"/>
    <w:rsid w:val="00F30554"/>
    <w:rsid w:val="00F40D1B"/>
    <w:rsid w:val="00F4256E"/>
    <w:rsid w:val="00F50244"/>
    <w:rsid w:val="00F52CC4"/>
    <w:rsid w:val="00F52E8A"/>
    <w:rsid w:val="00F64B49"/>
    <w:rsid w:val="00F64C4D"/>
    <w:rsid w:val="00F65813"/>
    <w:rsid w:val="00F70289"/>
    <w:rsid w:val="00F7141F"/>
    <w:rsid w:val="00F72739"/>
    <w:rsid w:val="00F75289"/>
    <w:rsid w:val="00F75420"/>
    <w:rsid w:val="00F77BAD"/>
    <w:rsid w:val="00F85EE4"/>
    <w:rsid w:val="00F9618D"/>
    <w:rsid w:val="00FC64FC"/>
    <w:rsid w:val="00FD4339"/>
    <w:rsid w:val="00FD5115"/>
    <w:rsid w:val="00FE3E2B"/>
    <w:rsid w:val="00FE51C5"/>
    <w:rsid w:val="00FE74BC"/>
    <w:rsid w:val="00FE7E76"/>
    <w:rsid w:val="00FF040E"/>
    <w:rsid w:val="00FF4FDA"/>
    <w:rsid w:val="00FF526E"/>
    <w:rsid w:val="00FF6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03EC0"/>
  <w15:chartTrackingRefBased/>
  <w15:docId w15:val="{46242AC8-1325-48EC-B0C0-F73EB5717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3F"/>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723B"/>
    <w:pPr>
      <w:ind w:left="720"/>
      <w:contextualSpacing/>
    </w:pPr>
  </w:style>
  <w:style w:type="character" w:styleId="PlaceholderText">
    <w:name w:val="Placeholder Text"/>
    <w:basedOn w:val="DefaultParagraphFont"/>
    <w:uiPriority w:val="99"/>
    <w:semiHidden/>
    <w:rsid w:val="00677779"/>
    <w:rPr>
      <w:color w:val="808080"/>
    </w:rPr>
  </w:style>
  <w:style w:type="paragraph" w:styleId="Header">
    <w:name w:val="header"/>
    <w:basedOn w:val="Normal"/>
    <w:link w:val="HeaderChar"/>
    <w:uiPriority w:val="99"/>
    <w:unhideWhenUsed/>
    <w:rsid w:val="00AB5178"/>
    <w:pPr>
      <w:tabs>
        <w:tab w:val="center" w:pos="4680"/>
        <w:tab w:val="right" w:pos="9360"/>
      </w:tabs>
    </w:pPr>
  </w:style>
  <w:style w:type="character" w:customStyle="1" w:styleId="HeaderChar">
    <w:name w:val="Header Char"/>
    <w:basedOn w:val="DefaultParagraphFont"/>
    <w:link w:val="Header"/>
    <w:uiPriority w:val="99"/>
    <w:rsid w:val="00AB51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B5178"/>
    <w:pPr>
      <w:tabs>
        <w:tab w:val="center" w:pos="4680"/>
        <w:tab w:val="right" w:pos="9360"/>
      </w:tabs>
    </w:pPr>
  </w:style>
  <w:style w:type="character" w:customStyle="1" w:styleId="FooterChar">
    <w:name w:val="Footer Char"/>
    <w:basedOn w:val="DefaultParagraphFont"/>
    <w:link w:val="Footer"/>
    <w:uiPriority w:val="99"/>
    <w:rsid w:val="00AB5178"/>
    <w:rPr>
      <w:rFonts w:ascii="Times New Roman" w:eastAsia="Times New Roman" w:hAnsi="Times New Roman" w:cs="Times New Roman"/>
      <w:sz w:val="24"/>
      <w:szCs w:val="24"/>
    </w:rPr>
  </w:style>
  <w:style w:type="table" w:customStyle="1" w:styleId="TableGrid">
    <w:name w:val="TableGrid"/>
    <w:rsid w:val="008A364F"/>
    <w:pPr>
      <w:spacing w:after="0" w:line="240" w:lineRule="auto"/>
    </w:pPr>
    <w:rPr>
      <w:rFonts w:eastAsiaTheme="minorEastAsia"/>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DE2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2B4E"/>
    <w:rPr>
      <w:rFonts w:ascii="Courier New" w:eastAsia="Times New Roman" w:hAnsi="Courier New" w:cs="Courier New"/>
      <w:sz w:val="20"/>
      <w:szCs w:val="20"/>
    </w:rPr>
  </w:style>
  <w:style w:type="character" w:customStyle="1" w:styleId="gd15mcfckub">
    <w:name w:val="gd15mcfckub"/>
    <w:basedOn w:val="DefaultParagraphFont"/>
    <w:rsid w:val="00DE2B4E"/>
  </w:style>
  <w:style w:type="character" w:customStyle="1" w:styleId="gd15mcfcktb">
    <w:name w:val="gd15mcfcktb"/>
    <w:basedOn w:val="DefaultParagraphFont"/>
    <w:rsid w:val="00DE2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9768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customXml" Target="ink/ink2.xml"/><Relationship Id="rId17" Type="http://schemas.openxmlformats.org/officeDocument/2006/relationships/image" Target="media/image6.jpe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customXml" Target="ink/ink1.xml"/><Relationship Id="rId19" Type="http://schemas.openxmlformats.org/officeDocument/2006/relationships/image" Target="media/image8.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4T20:36:10.547"/>
    </inkml:context>
    <inkml:brush xml:id="br0">
      <inkml:brushProperty name="width" value="0.05" units="cm"/>
      <inkml:brushProperty name="height" value="0.05" units="cm"/>
      <inkml:brushProperty name="color" value="#333333"/>
    </inkml:brush>
  </inkml:definitions>
  <inkml:trace contextRef="#ctx0" brushRef="#br0">39 404 24575,'0'7'0,"0"4"0,-7 9 0,2-6 0,-3 8 0,1-10 0,6 0 0,-6-1 0,6-3 0,-2-1 0,3-6 0,3-5 0,-2-7 0,6-1 0,-3-3 0,4 3 0,-1 0 0,1-4 0,0 4 0,0 0 0,0-3 0,-1 7 0,1-8 0,-1 8 0,1-7 0,0 7 0,-1-3 0,-2-1 0,1 4 0,-5-3 0,5 4 0,-5-1 0,2 1 0,-3 0 0,0-1 0,4 1 0,-4 0 0,4 0 0,-4 0 0,0 5 0,0 7 0,0 7 0,0 9 0,0 1 0,0 0 0,-4 3 0,-1-7 0,-4 7 0,1-8 0,3 4 0,-2-5 0,6 0 0,-6 0 0,6 0 0,-6 0 0,6 1 0,-2-1 0,3 0 0,0-4 0,0 3 0,0-3 0,0 1 0,0 2 0,0-7 0,0 7 0,0-7 0,0 4 0,3-8 0,1-1 0,3-3 0,0-3 0,0-5 0,0 0 0,1-3 0,-4-1 0,3 0 0,-3 0 0,0-3 0,3 3 0,-6-1 0,6-2 0,-6 7 0,3-3 0,-4 4 0,0-1 0,0 1 0,0 0 0,0 6 0,0 5 0,0 7 0,0 1 0,0 3 0,0-3 0,0 0 0,0 0 0,0-5 0,0 0 0,0 0 0,0 1 0,0-1 0,0 0 0,0 0 0,3-3 0,1-1 0,3-3 0,0 0 0,1 0 0,-1 0 0,0 0 0,4 0 0,2 0 0,-1 0 0,3-3 0,-3-2 0,4-3 0,0-3 0,-3 2 0,2-3 0,-3 1 0,4 2 0,-3-6 0,-2 6 0,-3-6 0,3 7 0,-2-8 0,3 4 0,-4 0 0,0-4 0,0 0 0,-4-2 0,4-7 0,-7 8 0,7-9 0,-7 4 0,7-4 0,-7-1 0,7 1 0,-7-1 0,2 5 0,-3-3 0,0 11 0,0-1 0,4 3 0,-3 4 0,3 3 0,-4 14 0,0 4 0,0 13 0,0-9 0,0 8 0,0-3 0,-4 0 0,3 4 0,-6-9 0,6 8 0,-3-3 0,0 5 0,3-1 0,-6 1 0,6-1 0,-3 1 0,0 0 0,3-1 0,-3 1 0,0-5 0,3 3 0,-2-8 0,3 4 0,-3-9 0,2 3 0,-2-6 0,3 2 0,0-4 0,0-6 0,0-9 0,0-4 0,0-8 0,0 4 0,0 0 0,0-5 0,3 4 0,-2-4 0,6 5 0,-2 0 0,3 0 0,0 0 0,8-1 0,-2 1 0,7-1 0,-5 1 0,4-1 0,-2 1 0,7 2 0,-3-2 0,5 2 0,-5 1 0,3-4 0,-12 8 0,7 1 0,-12 1 0,4 6 0,-5-2 0,0 3 0,0 0 0,-3 3 0,0 1 0,-4 3 0,0 4 0,0 1 0,0 1 0,0 2 0,0-3 0,0 4 0,0-4 0,0 3 0,0-2 0,0-1 0,0 3 0,3-7 0,-2 7 0,2-2 0,-3-1 0,0 3 0,0-3 0,0 0 0,0 4 0,0-8 0,0 3 0,0-4 0,0 1 0,3-4 0,1-1 0,3-3 0,0 0 0,0 0 0,1 0 0,-1 0 0,4 0 0,1 0 0,4-4 0,1 0 0,-5-4 0,3 0 0,-7 1 0,3 2 0,-3-1 0,-1 2 0,0-4 0,1 1 0,-1-4 0,1 3 0,-4-3 0,-1 3 0,-3 1 0,4-4 0,-3 2 0,2-2 0,-3 4 0,0 0 0,0-1 0,0 1 0,0 0 0,0 0 0,-3 3 0,-1 1 0,-3 3 0,0 0 0,0 0 0,4 3 0,0 1 0,-1 3 0,3 0 0,-2 1 0,3-1 0,-3 0 0,2 1 0,-2-1 0,3 0 0,0 0 0,0 1 0,0-1 0,0 0 0,0 1 0,0-1 0,0 0 0,0 0 0,0 0 0,3-3 0,1-1 0,3-3 0,0 0 0,0 0 0,0 0 0,5 0 0,0 0 0,0 0 0,3 0 0,-3 0 0,4 0 0,1 0 0,-1 0 0,0 0 0,0 0 0,0-4 0,0 0 0,0-4 0,-3 0 0,2 0 0,-7 1 0,4-5 0,-5 4 0,4-4 0,-2 5 0,2-5 0,-3 4 0,-4-3 0,3-1 0,-6 4 0,2-3 0,-3 0 0,0 3 0,0-4 0,0 5 0,0 0 0,0-1 0,0 1 0,0 0 0,0 0 0,0 0 0,-3 3 0,-1 1 0,-3 3 0,0 0 0,0 0 0,3 3 0,1 1 0,3 3 0,-3 1 0,2-1 0,-2 0 0,3 0 0,0 5 0,0-4 0,0 3 0,0-4 0,0 1 0,0-1 0,0 0 0,0 1 0,0-1 0,0 0 0,0 0 0,0 1 0,0-1 0,0 0 0,0 0 0,0 1 0,0-1 0,0 0 0,0 0 0,0 0 0,3-3 0,-2 2 0,5-5 0,-2 5 0,4-5 0,-1 5 0,0-5 0,0 2 0,1-3 0,-1 0 0,4 0 0,-3 0 0,7 0 0,-2 0 0,-1 0 0,3 0 0,-3 0 0,4 0 0,0 0 0,5-4 0,-3 0 0,2-5 0,-4-2 0,1 2 0,-1-3 0,0 0 0,0 0 0,0-4 0,5-1 0,-3-4 0,7 2 0,-5-12 0,7 6 0,-8-7 0,4 5 0,-5-5 0,1-1 0,-1-1 0,1-3 0,-5 9 0,0-9 0,-5 14 0,0-8 0,-1 14 0,-3 0 0,-2 6 0,-3 4 0,-2 3 0,1 4 0,-5 4 0,1 7 0,-2-3 0,-1 7 0,1-6 0,-1 6 0,0-3 0,0 0 0,0-1 0,1 1 0,-1-4 0,1 7 0,-1-3 0,0 0 0,0 3 0,0-2 0,0 3 0,0 5 0,0-4 0,-1 4 0,-2-5 0,5 0 0,-4 0 0,5 0 0,-3 5 0,0-4 0,-1 9 0,0-5 0,0 6 0,5-5 0,-4 3 0,3-7 0,0 2 0,-2-3 0,6-1 0,-2 0 0,3-4 0,0-1 0,0-3 0,0-1 0,0 0 0,0 0 0,0 1 0,0-1 0,0 0 0,0 0 0,3 1 0,1-1 0,3 0 0,0-3 0,0 2 0,1-5 0,-1 2 0,4-3 0,-3 3 0,8-2 0,-8 2 0,7-3 0,-7 0 0,3 0 0,1 0 0,-4 0 0,3 0 0,-4 0 0,1 0 0,-1 0 0,0 0 0,1 0 0,-1-3 0,0-1 0,17-16 0,-13 9 0,12-9 0,-15 13 0,-1 0 0,0-1 0,1 1 0,-4 0 0,-1 0 0,-3 0 0,0-1 0,0 1 0,0 0 0,0 0 0,0 0 0,0-1 0,0 1 0,0 0 0,-3-1 0,-1 1 0,-4 3 0,5-2 0,-4 2 0,3 0 0,-3-2 0,0 5 0,0-2 0,0 3 0,0 0 0,-1 0 0,1 0 0,0 0 0,0 3 0,3 5 0,-3 0 0,7 7 0,-7-2 0,6 3 0,-6 0 0,6 0 0,-6 0 0,6-4 0,-3 3 0,1-2 0,2 3 0,-3 0 0,4-4 0,0 3 0,0-6 0,0 2 0,0-4 0,0 4 0,0-3 0,0 4 0,0-5 0,3 0 0,1 1 0,4-1 0,-1 0 0,0 0 0,1-3 0,-1 0 0,0-4 0,0 0 0,1 0 0,-1 0 0,0 0 0,1 0 0,-1 0 0,0 0 0,0-4 0,1 0 0,-1-7 0,1 3 0,0-7 0,-1 3 0,1-5 0,1-3 0,-1-2 0,5-17 0,-3 10 0,3-15 0,-4 16 0,1-9 0,-1 4 0,0 0 0,0 1 0,0 5 0,0 5 0,-4 2 0,2 4 0,-3 3 0,3 2 0,-2 4 0,1 0 0,-2 3 0,3 1 0,-4 6 0,0 5 0,-3 4 0,0 4 0,0 0 0,0 5 0,0-4 0,0 4 0,0-5 0,0 4 0,0-2 0,0 2 0,0 1 0,0-3 0,0 7 0,0-3 0,4 0 0,0-1 0,4-5 0,1 0 0,-2-4 0,1 3 0,0-7 0,-1 4 0,1-8 0,3-1 0,-3-3 0,7 0 0,-7 0 0,8 0 0,-8 0 0,7 0 0,-7 0 0,3-3 0,-3-1 0,-1-4 0,0 1 0,1 3 0,-1 1 0,-3 0 0,-1 2 0,-3-3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4T20:36:03.597"/>
    </inkml:context>
    <inkml:brush xml:id="br0">
      <inkml:brushProperty name="width" value="0.05" units="cm"/>
      <inkml:brushProperty name="height" value="0.05" units="cm"/>
      <inkml:brushProperty name="color" value="#333333"/>
    </inkml:brush>
  </inkml:definitions>
  <inkml:trace contextRef="#ctx0" brushRef="#br0">1 384 24575,'32'0'0,"-19"0"0,23 0 0,-28 0 0,3 0 0,0-3 0,-3 2 0,2-2 0,1-8 0,-3 5 0,3-12 0,1 9 0,-3-6 0,2 7 0,-3-4 0,-1 5 0,-3 0 0,2 3 0,-2-3 0,3 7 0,0-3 0,0 3 0,0-7 0,0 2 0,4-9 0,-2 2 0,6-5 0,-6 1 0,2 4 0,-3-3 0,0 7 0,-1 0 0,1 1 0,-1 6 0,-3 1 0,-1 4 0,-3 3 0,0 0 0,0 5 0,0 4 0,0 2 0,0 7 0,0-8 0,0 9 0,0-4 0,0 4 0,0 1 0,0-1 0,0 1 0,0-5 0,0 3 0,0-8 0,0 4 0,0-5 0,0 0 0,0 1 0,0-1 0,0-4 0,0 3 0,0-7 0,-4 4 0,4-5 0,-7 0 0,6 0 0,-2-9 0,3-3 0,0-15 0,0-7 0,0-6 0,0-6 0,0 1 0,0-1 0,0 1 0,0 4 0,0 7 0,4 6 0,0 5 0,4 0 0,0 4 0,0 1 0,-1 7 0,0-3 0,4 3 0,1 0 0,5-4 0,3 4 0,2-1 0,5-3 0,-5 7 0,3-7 0,-8 7 0,9-3 0,-9 4 0,4 0 0,-5 0 0,-4 0 0,3 0 0,-6 0 0,2 0 0,-4 4 0,1 4 0,0 4 0,0 4 0,0 0 0,0 0 0,-4 0 0,0 0 0,-1 4 0,-2-7 0,2 1 0,-3-6 0,0-1 0,0 0 0,3-3 0,1-1 0,0-6 0,2-1 0,-2-3 0,3 0 0,0 0 0,0 0 0,1 0 0,-1 2 0,0 2 0,0 3 0,1 0 0,3 0 0,-3 0 0,3 0 0,-3 0 0,-1 0 0,0 3 0,1 2 0,-1 2 0,-3 0 0,3 4 0,-6-2 0,2 6 0,-3-7 0,0 3 0,0 0 0,0-2 0,0 2 0,0-4 0,0 4 0,0-2 0,0 2 0,-3-4 0,-5 1 0,-4-1 0,-4 2 0,-1-1 0,-3 4 0,-2-3 0,-5 4 0,-5-4 0,5 0 0,-11 1 0,10-5 0,-26-1 0,17-4 0,-14 0 0,19 0 0,6 0 0,-1 0 0,5 0 0,2 0 0,3-3 0,1-2 0,4-7 0,0 4 0,5-3 0,3-1 0,1 4 0,-1-3 0,4 0 0,-4 2 0,4-2 0,0 4 0,0 0 0,0-1 0,0 1 0,3 3 0,1 1 0,3 3 0,1 0 0,-1 0 0,4 0 0,1 0 0,9 4 0,1 1 0,5 4 0,-1 0 0,6 0 0,-4 0 0,9 0 0,-4 1 0,0-1 0,5 1 0,-10-5 0,3-1 0,-9-4 0,4 0 0,-9 0 0,8 0 0,-11 0 0,6 0 0,-8 0 0,0 0 0,3-4 0,-7 0 0,4-3 0,-5-1 0,0-3 0,1-1 0,0 0 0,0-3 0,-4 2 0,3-3 0,-6 4 0,6-3 0,-2 3 0,-1-1 0,3-2 0,-2 3 0,3-4 0,0 0 0,8-1 0,-2 4 0,11-3 0,-7 7 0,7-4 0,-3 4 0,10 0 0,-4 4 0,4-3 0,-10 7 0,3-3 0,-8 4 0,4 0 0,-9 0 0,3 0 0,-3 0 0,0 0 0,-2 0 0,-3 0 0,-3 3 0,-1 1 0,-3 3 0,0 4 0,-3-3 0,-1 8 0,-4-8 0,0 7 0,1-3 0,-5 4 0,3 0 0,-3 5 0,0 1 0,2 5 0,-3-1 0,0 1 0,7-1 0,-5 1 0,6-5 0,-4 3 0,5-8 0,0 4 0,4-5 0,0-3 0,0-2 0,0-4 0,0 0 0,0 1 0,3-4 0,1-1 0,7-3 0,-3 0 0,3 0 0,-4 0 0,1 0 0,-1 0 0,0 0 0,1-3 0,-1-1 0,-3-4 0,-1 1 0,-3-4 0,0 3 0,0-4 0,0 5 0,0-4 0,0 3 0,0-8 0,0 8 0,0-7 0,0-2 0,0 0 0,0-4 0,0 5 0,0-5 0,0 4 0,4-8 0,4 7 0,6-7 0,3 3 0,0 0 0,0 1 0,3 4 0,-2 5 0,3-1 0,-5 5 0,0 0 0,-4 4 0,3 0 0,-7 4 0,7 0 0,-6 0 0,2 0 0,-4 0 0,0 0 0,1 0 0,-1 0 0,0 0 0,1 0 0,-7 0 0,-6 4 0,-7 0 0,-4 4 0,0 4 0,0-3 0,0 6 0,0-2 0,-1 3 0,5 0 0,-3 0 0,6 0 0,-7 0 0,7 5 0,-3-4 0,4 0 0,0-2 0,4-2 0,-3-1 0,7-1 0,-4 0 0,4-3 0,0 4 0,0-5 0,0 0 0,0 1 0,0-1 0,0 0 0,0 0 0,3 0 0,1-3 0,7-1 0,-2-3 0,6 0 0,-7 0 0,7 0 0,-7 0 0,7 0 0,-6 0 0,2 0 0,-4 0 0,1 0 0,-1 0 0,0 0 0,0 0 0,1-3 0,-1-5 0,1 0 0,0-7 0,-1 3 0,1-4 0,-3-5 0,2 3 0,-2-7 0,-1-2 0,4-1 0,-7-4 0,3 10 0,0-3 0,-3 8 0,3-4 0,-4 9 0,0-3 0,0 6 0,0-5 0,0 6 0,-3-2 0,-1 6 0,3 1 0,6 3 0,7 0 0,4 0 0,0 0 0,5 0 0,-4 0 0,4 0 0,-5 0 0,0 0 0,-3 0 0,2 0 0,-7 0 0,7 0 0,-6 0 0,2 0 0,-4 0 0,-3-3 0,-4 2 0,-4-2 0,-3 6 0,0 5 0,-1 0 0,0 8 0,1-4 0,2 4 0,-2 0 0,3 0 0,-1 0 0,-2 5 0,2-4 0,0 9 0,2-4 0,-1 4 0,3-4 0,-3 3 0,4-3 0,-4 5 0,3-5 0,-3-1 0,4-1 0,0-2 0,0-1 0,0-2 0,0-3 0,0 0 0,3-1 0,1-3 0,3-4 0,1-1 0,-1-3 0,0 0 0,0 0 0,1 0 0,-1 0 0,0 0 0,0-3 0,-3-1 0,-1-3 0,0-5 0,-2 0 0,3-4 0,-4 0 0,0 0 0,0-5 0,0-1 0,0 0 0,0-3 0,0 3 0,0 0 0,0-3 0,0 7 0,0-2 0,0 3 0,0 5 0,0-3 0,-3 10 0,2-5 0,-6 9 0,4-2 0,-4 3 0,3 3 0,1 1 0,3 7 0,-4 1 0,3 0 0,-2 3 0,3-6 0,0 6 0,0-7 0,0 7 0,0-7 0,0 4 0,0-5 0,0 0 0,0 0 0,3-3 0,1-1 0,3-3 0,4 0 0,-3 0 0,7 0 0,-7-3 0,8-5 0,-8 0 0,7-7 0,-3 3 0,5-9 0,-4 3 0,3-7 0,-6 3 0,3-10 0,-4 4 0,1-9 0,-2 9 0,2-4 0,-1 1 0,-1 7 0,-2-6 0,-3 8 0,1 0 0,-3 1 0,6 5 0,-6 4 0,2 1 0,-3 9 0,0 12 0,0 3 0,0 17 0,0-1 0,0 9 0,0 1 0,0 6 0,0-5 0,0 10 0,-4-4 0,-2 0 0,1 5 0,-4-11 0,8 4 0,-3-5 0,-1-1 0,4-5 0,-3-1 0,4-10 0,0-1 0,0-5 0,0-4 0,0 0 0,0-5 0,0-9 0,0 0 0,0-16 0,0 5 0,0-13 0,0 4 0,0-10 0,4 5 0,1-11 0,4 10 0,0-3 0,0 4 0,0 5 0,3 1 0,-3 5 0,2 4 0,1-3 0,-4 7 0,7-4 0,-7 5 0,7-1 0,-6 0 0,6 4 0,-7 1 0,3 3 0,-3 0 0,-1 0 0,0 0 0,0 0 0,-3 3 0,-1 1 0,-3 3 0,0 4 0,0-3 0,0 7 0,0-2 0,0 3 0,0 0 0,0-4 0,0 3 0,0-3 0,0 4 0,0-3 0,0 2 0,0-7 0,0 3 0,0-3 0,4-1 0,0 0 0,3 0 0,-3 1 0,2-4 0,-2-1 0,4-3 0,-1 0 0,0 0 0,1 0 0,-1 0 0,0 0 0,0 0 0,1 0 0,-1-3 0,0-1 0,-3-4 0,3 1 0,-6-4 0,5 3 0,-5-4 0,2 1 0,-3-1 0,0 0 0,0-3 0,0-1 0,0 3 0,0-5 0,0 10 0,0-3 0,-3 7 0,-1 0 0,-3 4 0,0 0 0,0 0 0,3 4 0,-2 0 0,5 7 0,-5-3 0,5 7 0,-2-7 0,3 7 0,0-6 0,-4 6 0,3-7 0,-2 3 0,3-3 0,0-1 0,0 0 0,0 0 0,0 1 0,0-1 0,3-3 0,1-1 0,3 0 0,4-2 0,1 2 0,4-3 0,1 4 0,-1-4 0,0 4 0,0-4 0,0 0 0,0 0 0,-4 0 0,4 0 0,-8 0 0,7 0 0,-7 0 0,3 0 0,1 0 0,-4 0 0,7-4 0,-3 0 0,4-4 0,1 0 0,-1-4 0,0 3 0,0-2 0,0-1 0,0 3 0,-3-6 0,-2 6 0,1-2 0,-7 6 0,2 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230F55FC4E86843A38ABC983CBD33D2" ma:contentTypeVersion="12" ma:contentTypeDescription="Create a new document." ma:contentTypeScope="" ma:versionID="bdfbf2136d8dae1ddce51e778eb6276e">
  <xsd:schema xmlns:xsd="http://www.w3.org/2001/XMLSchema" xmlns:xs="http://www.w3.org/2001/XMLSchema" xmlns:p="http://schemas.microsoft.com/office/2006/metadata/properties" xmlns:ns3="74d6482f-e53c-4fa7-ac87-951f9f66bd4c" xmlns:ns4="a000a540-4187-4d83-9c5e-4a95f0cedd1e" targetNamespace="http://schemas.microsoft.com/office/2006/metadata/properties" ma:root="true" ma:fieldsID="d41d594ca2c37dbe97cfa5d752bca066" ns3:_="" ns4:_="">
    <xsd:import namespace="74d6482f-e53c-4fa7-ac87-951f9f66bd4c"/>
    <xsd:import namespace="a000a540-4187-4d83-9c5e-4a95f0cedd1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d6482f-e53c-4fa7-ac87-951f9f66bd4c"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00a540-4187-4d83-9c5e-4a95f0cedd1e"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AFC922-3D20-4EF2-A4D9-316098ADDAC5}">
  <ds:schemaRefs>
    <ds:schemaRef ds:uri="http://schemas.microsoft.com/sharepoint/v3/contenttype/forms"/>
  </ds:schemaRefs>
</ds:datastoreItem>
</file>

<file path=customXml/itemProps2.xml><?xml version="1.0" encoding="utf-8"?>
<ds:datastoreItem xmlns:ds="http://schemas.openxmlformats.org/officeDocument/2006/customXml" ds:itemID="{B952387B-DC95-4345-9BEE-E1F30B90ECB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77EE588-E0F4-4580-9333-C3EED48D45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d6482f-e53c-4fa7-ac87-951f9f66bd4c"/>
    <ds:schemaRef ds:uri="a000a540-4187-4d83-9c5e-4a95f0cedd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12</Pages>
  <Words>756</Words>
  <Characters>4312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Miller</dc:creator>
  <cp:keywords/>
  <dc:description/>
  <cp:lastModifiedBy>Brooke Wheeler</cp:lastModifiedBy>
  <cp:revision>6</cp:revision>
  <cp:lastPrinted>2021-05-19T21:52:00Z</cp:lastPrinted>
  <dcterms:created xsi:type="dcterms:W3CDTF">2022-01-20T01:31:00Z</dcterms:created>
  <dcterms:modified xsi:type="dcterms:W3CDTF">2022-01-24T21:00:00Z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0x010100F230F55FC4E86843A38ABC983CBD33D2</vt:lpwstr>
  </property>
</Properties>
</file>